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09A" w:rsidRDefault="00F83E82">
      <w:r>
        <w:rPr>
          <w:noProof/>
        </w:rPr>
        <w:drawing>
          <wp:inline distT="0" distB="0" distL="0" distR="0">
            <wp:extent cx="5940425" cy="8401957"/>
            <wp:effectExtent l="0" t="0" r="3175" b="0"/>
            <wp:docPr id="1" name="Рисунок 1" descr="E:\Users\Desktop\МСБ\субсидии СТАРТ\2023\Конкурсный отбор\Постановление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Desktop\МСБ\субсидии СТАРТ\2023\Конкурсный отбор\Постановление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E82" w:rsidRDefault="00F83E82"/>
    <w:p w:rsidR="00F83E82" w:rsidRDefault="00F83E82"/>
    <w:p w:rsidR="00F83E82" w:rsidRDefault="00F83E82">
      <w:r>
        <w:rPr>
          <w:noProof/>
        </w:rPr>
        <w:lastRenderedPageBreak/>
        <w:drawing>
          <wp:inline distT="0" distB="0" distL="0" distR="0">
            <wp:extent cx="5940425" cy="8401957"/>
            <wp:effectExtent l="0" t="0" r="3175" b="0"/>
            <wp:docPr id="2" name="Рисунок 2" descr="E:\Users\Desktop\МСБ\субсидии СТАРТ\2023\Конкурсный отбор\Постановление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Desktop\МСБ\субсидии СТАРТ\2023\Конкурсный отбор\Постановление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3E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E82"/>
    <w:rsid w:val="00A9409A"/>
    <w:rsid w:val="00F83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hAnsi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E82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hAnsi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E82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Бойко Всеволод Русланович</dc:creator>
  <cp:lastModifiedBy>Бойко Всеволод Русланович</cp:lastModifiedBy>
  <cp:revision>1</cp:revision>
  <dcterms:created xsi:type="dcterms:W3CDTF">2023-05-26T06:36:00Z</dcterms:created>
  <dcterms:modified xsi:type="dcterms:W3CDTF">2023-05-26T06:37:00Z</dcterms:modified>
</cp:coreProperties>
</file>