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BA1F6A">
        <w:rPr>
          <w:rFonts w:ascii="Times New Roman" w:hAnsi="Times New Roman" w:cs="Times New Roman"/>
          <w:b/>
          <w:sz w:val="28"/>
          <w:szCs w:val="28"/>
          <w:u w:val="single"/>
        </w:rPr>
        <w:t>Для участия в конкурсном отборе заявитель представляет в комитет конкурсную заявку, в состав которой входят следующие документы:</w:t>
      </w:r>
    </w:p>
    <w:p w:rsidR="00BA1F6A" w:rsidRPr="00BA1F6A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1) заявление в конкурсную комиссию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2) копия паспорта заявителя;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3) копия листа записи Единого государственного реестра индивидуальных предпринимателей или копия листа записи Единого государственного реестра юридических лиц;</w:t>
      </w:r>
    </w:p>
    <w:p w:rsidR="00BA1F6A" w:rsidRPr="005872E4" w:rsidRDefault="00BA1F6A" w:rsidP="00BA1F6A">
      <w:pPr>
        <w:ind w:firstLine="709"/>
        <w:jc w:val="both"/>
        <w:rPr>
          <w:sz w:val="28"/>
          <w:szCs w:val="28"/>
        </w:rPr>
      </w:pPr>
      <w:r w:rsidRPr="005872E4">
        <w:rPr>
          <w:sz w:val="28"/>
          <w:szCs w:val="28"/>
        </w:rPr>
        <w:t>4) соглашение  о  создании  К(Ф)Х  между  членами  хозяйства  и  избрании индивидуального предпринимателя  главой К(Ф)Х или решение индивидуального предпринимателя о ведении К(Ф)Х в качестве главы К(Ф)Х;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5) копия документа о среднем специальном, либо высшем сельскохозяйственном образовании, или копия документа о профессиональной переподготовке в рамках программы дополнительного профессионального образования, или выписка из </w:t>
      </w:r>
      <w:proofErr w:type="spellStart"/>
      <w:r w:rsidRPr="005872E4">
        <w:rPr>
          <w:rFonts w:ascii="Times New Roman" w:hAnsi="Times New Roman" w:cs="Times New Roman"/>
          <w:sz w:val="28"/>
          <w:szCs w:val="28"/>
        </w:rPr>
        <w:t>похозяйственной</w:t>
      </w:r>
      <w:proofErr w:type="spellEnd"/>
      <w:r w:rsidRPr="005872E4">
        <w:rPr>
          <w:rFonts w:ascii="Times New Roman" w:hAnsi="Times New Roman" w:cs="Times New Roman"/>
          <w:sz w:val="28"/>
          <w:szCs w:val="28"/>
        </w:rPr>
        <w:t xml:space="preserve"> книги сельского поселения о членстве в личном подсобном хозяйстве, либо копия трудовой книжки заявителя;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6) проект;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7) план расходов запрашиваемого гранта на развитие хозяйства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8) выписки с банковского счета, заверенные кредитной организацией, подтверждающие наличие собственных средств в размере не менее 10 процентов от стоимости мероприятий, указанных в плане расходов (выписки с банковского счета должны  быть  выданы не позднее 10 рабочих дней до даты представления заявки);</w:t>
      </w:r>
    </w:p>
    <w:p w:rsidR="00BA1F6A" w:rsidRPr="005872E4" w:rsidRDefault="00BA1F6A" w:rsidP="00BA1F6A">
      <w:pPr>
        <w:ind w:firstLine="540"/>
        <w:jc w:val="both"/>
        <w:rPr>
          <w:sz w:val="28"/>
          <w:szCs w:val="28"/>
        </w:rPr>
      </w:pPr>
      <w:r w:rsidRPr="005872E4">
        <w:rPr>
          <w:sz w:val="28"/>
          <w:szCs w:val="28"/>
        </w:rPr>
        <w:t xml:space="preserve">9) копия  выписки  из Единого государственного реестра недвижимости об объекте недвижимости (в том числе о земельном участке) и копии иных правоустанавливающих документов, заверенных в установленном порядке: </w:t>
      </w:r>
    </w:p>
    <w:p w:rsidR="00BA1F6A" w:rsidRPr="005872E4" w:rsidRDefault="00BA1F6A" w:rsidP="00BA1F6A">
      <w:pPr>
        <w:ind w:firstLine="540"/>
        <w:jc w:val="both"/>
        <w:rPr>
          <w:sz w:val="28"/>
          <w:szCs w:val="28"/>
        </w:rPr>
      </w:pPr>
      <w:r w:rsidRPr="005872E4">
        <w:rPr>
          <w:sz w:val="28"/>
          <w:szCs w:val="28"/>
        </w:rPr>
        <w:t xml:space="preserve">- на объект недвижимости, находящийся в собственности заявителя, на котором  планируется проведение работ по реконструкции, капитальному ремонту или модернизации; </w:t>
      </w:r>
    </w:p>
    <w:p w:rsidR="00BA1F6A" w:rsidRPr="005872E4" w:rsidRDefault="00BA1F6A" w:rsidP="00BA1F6A">
      <w:pPr>
        <w:ind w:firstLine="540"/>
        <w:jc w:val="both"/>
        <w:rPr>
          <w:strike/>
          <w:sz w:val="28"/>
          <w:szCs w:val="28"/>
        </w:rPr>
      </w:pPr>
      <w:r w:rsidRPr="005872E4">
        <w:rPr>
          <w:sz w:val="28"/>
          <w:szCs w:val="28"/>
        </w:rPr>
        <w:t>- на земельный  участок (на праве собственности или</w:t>
      </w:r>
      <w:r w:rsidRPr="005872E4">
        <w:t xml:space="preserve"> </w:t>
      </w:r>
      <w:r w:rsidRPr="005872E4">
        <w:rPr>
          <w:sz w:val="28"/>
          <w:szCs w:val="28"/>
        </w:rPr>
        <w:t>договора аренды на срок не менее пяти лет, зарегистрированного в установленном порядке);</w:t>
      </w:r>
      <w:r w:rsidRPr="005872E4">
        <w:rPr>
          <w:strike/>
          <w:sz w:val="28"/>
          <w:szCs w:val="28"/>
        </w:rPr>
        <w:t xml:space="preserve"> 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10) согласие  заявителя  на  передачу  и  обработку  персональных данных по форме, утвержденной приказом комитета;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11) согласие  на  публикацию (размещение) в сети "Интернет" информации об  участнике  отбора,  о  подаваемой участником отбора заявке, иной информации об участнике отбора, связанной с конкурсным отбором;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 xml:space="preserve">12) обязательство осуществлять деятельность не менее 5 лет со дня </w:t>
      </w:r>
      <w:r w:rsidRPr="005872E4">
        <w:rPr>
          <w:rFonts w:ascii="Times New Roman" w:hAnsi="Times New Roman" w:cs="Times New Roman"/>
          <w:sz w:val="28"/>
          <w:szCs w:val="28"/>
        </w:rPr>
        <w:br/>
        <w:t>получения гранта на сельской территории или территории сельской агломерации Ленинградской области, утвержденных распоряжением комитета;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t>13) обязательство достигнуть плановых показателей деятельности, предусмотренных проектом;</w:t>
      </w:r>
    </w:p>
    <w:p w:rsidR="00BA1F6A" w:rsidRPr="005872E4" w:rsidRDefault="00BA1F6A" w:rsidP="00BA1F6A">
      <w:pPr>
        <w:ind w:firstLine="567"/>
        <w:jc w:val="both"/>
        <w:rPr>
          <w:sz w:val="28"/>
          <w:szCs w:val="28"/>
        </w:rPr>
      </w:pPr>
      <w:r w:rsidRPr="005872E4">
        <w:rPr>
          <w:sz w:val="28"/>
          <w:szCs w:val="28"/>
        </w:rPr>
        <w:t>14) обязательство создать не менее двух новых постоянных рабочих мест, если сумма гранта составляет 2 млн рублей и более, и не менее одного нового постоянного  рабочего  места,  если  сумма  гранта  составляет менее 2 млн рублей, но не  менее одного нового постоянного рабочего места в срок использования средств гранта;</w:t>
      </w:r>
    </w:p>
    <w:p w:rsidR="00BA1F6A" w:rsidRPr="005872E4" w:rsidRDefault="00BA1F6A" w:rsidP="00BA1F6A">
      <w:pPr>
        <w:pStyle w:val="ConsPlusNormal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872E4">
        <w:rPr>
          <w:rFonts w:ascii="Times New Roman" w:hAnsi="Times New Roman" w:cs="Times New Roman"/>
          <w:sz w:val="28"/>
          <w:szCs w:val="28"/>
        </w:rPr>
        <w:lastRenderedPageBreak/>
        <w:t>15) обязательство сохранить созданные новые постоянные рабочие места в течение не менее 5 лет с даты получения гранта.</w:t>
      </w:r>
    </w:p>
    <w:p w:rsidR="00BA1F6A" w:rsidRDefault="00BA1F6A" w:rsidP="00C84E2F">
      <w:pPr>
        <w:ind w:firstLine="709"/>
        <w:jc w:val="both"/>
        <w:rPr>
          <w:sz w:val="28"/>
          <w:szCs w:val="28"/>
        </w:rPr>
      </w:pP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несет ответственность за подлинность документов и достоверность сведений в соответствии с законодательством Российской Федерации.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вправе отозвать заявку на участие в конкурсном отборе в течение срока приема документов на участие в конкурсном отборе путем направления в комитет соответствующего письма.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Внесение изменений в заявку осуществляется путем отзыва и подачи новой заявки в течение срока подачи заявки.</w:t>
      </w:r>
    </w:p>
    <w:p w:rsidR="00C84E2F" w:rsidRPr="00F74343" w:rsidRDefault="00C84E2F" w:rsidP="00C84E2F">
      <w:pPr>
        <w:ind w:firstLine="709"/>
        <w:jc w:val="both"/>
        <w:rPr>
          <w:sz w:val="28"/>
          <w:szCs w:val="28"/>
        </w:rPr>
      </w:pPr>
      <w:r w:rsidRPr="00F74343">
        <w:rPr>
          <w:sz w:val="28"/>
          <w:szCs w:val="28"/>
        </w:rPr>
        <w:t>Заявитель  для участия в конкурсном отборе может подать не более 1 заявки.</w:t>
      </w: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C72BB7" w:rsidRDefault="00C72BB7" w:rsidP="00E52DA0">
      <w:pPr>
        <w:ind w:firstLine="709"/>
        <w:jc w:val="both"/>
        <w:rPr>
          <w:sz w:val="28"/>
          <w:szCs w:val="28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jc w:val="both"/>
        <w:rPr>
          <w:sz w:val="26"/>
          <w:szCs w:val="26"/>
        </w:rPr>
      </w:pPr>
      <w:r w:rsidRPr="00CF3C4A">
        <w:rPr>
          <w:sz w:val="26"/>
          <w:szCs w:val="26"/>
        </w:rPr>
        <w:lastRenderedPageBreak/>
        <w:t xml:space="preserve"> (форма заявления)</w:t>
      </w:r>
    </w:p>
    <w:p w:rsidR="00BA1F6A" w:rsidRPr="00CF3C4A" w:rsidRDefault="00BA1F6A" w:rsidP="00BA1F6A">
      <w:pPr>
        <w:ind w:left="5387" w:hanging="5387"/>
        <w:jc w:val="both"/>
        <w:rPr>
          <w:sz w:val="26"/>
          <w:szCs w:val="26"/>
        </w:rPr>
      </w:pPr>
    </w:p>
    <w:p w:rsidR="00BA1F6A" w:rsidRPr="00CF3C4A" w:rsidRDefault="00BA1F6A" w:rsidP="00BA1F6A">
      <w:pPr>
        <w:ind w:left="3119" w:right="424"/>
        <w:jc w:val="both"/>
        <w:rPr>
          <w:sz w:val="26"/>
          <w:szCs w:val="26"/>
        </w:rPr>
      </w:pPr>
      <w:r w:rsidRPr="00CF3C4A">
        <w:rPr>
          <w:sz w:val="26"/>
          <w:szCs w:val="26"/>
        </w:rPr>
        <w:tab/>
      </w:r>
      <w:r>
        <w:rPr>
          <w:sz w:val="26"/>
          <w:szCs w:val="26"/>
        </w:rPr>
        <w:t xml:space="preserve">    </w:t>
      </w:r>
      <w:r w:rsidRPr="00CF3C4A">
        <w:rPr>
          <w:sz w:val="26"/>
          <w:szCs w:val="26"/>
        </w:rPr>
        <w:t xml:space="preserve">В  комитет по агропромышленному и     </w:t>
      </w:r>
      <w:r>
        <w:rPr>
          <w:sz w:val="26"/>
          <w:szCs w:val="26"/>
        </w:rPr>
        <w:t xml:space="preserve">          </w:t>
      </w:r>
      <w:proofErr w:type="spellStart"/>
      <w:r w:rsidRPr="00CF3C4A">
        <w:rPr>
          <w:sz w:val="26"/>
          <w:szCs w:val="26"/>
        </w:rPr>
        <w:t>рыбохозяйственному</w:t>
      </w:r>
      <w:proofErr w:type="spellEnd"/>
      <w:r w:rsidRPr="00CF3C4A">
        <w:rPr>
          <w:sz w:val="26"/>
          <w:szCs w:val="26"/>
        </w:rPr>
        <w:t xml:space="preserve"> комплексу Ленинградской области</w:t>
      </w:r>
    </w:p>
    <w:p w:rsidR="00BA1F6A" w:rsidRPr="00CF3C4A" w:rsidRDefault="00BA1F6A" w:rsidP="00BA1F6A">
      <w:pPr>
        <w:ind w:left="3119" w:right="424"/>
        <w:jc w:val="both"/>
        <w:rPr>
          <w:sz w:val="26"/>
          <w:szCs w:val="26"/>
        </w:rPr>
      </w:pPr>
      <w:r w:rsidRPr="00CF3C4A">
        <w:rPr>
          <w:sz w:val="26"/>
          <w:szCs w:val="26"/>
        </w:rPr>
        <w:tab/>
        <w:t xml:space="preserve">     в комиссию по отбору получателей гранта «</w:t>
      </w:r>
      <w:r>
        <w:rPr>
          <w:sz w:val="26"/>
          <w:szCs w:val="26"/>
        </w:rPr>
        <w:t>Ленинградский фермер</w:t>
      </w:r>
      <w:r w:rsidRPr="00CF3C4A">
        <w:rPr>
          <w:sz w:val="26"/>
          <w:szCs w:val="26"/>
        </w:rPr>
        <w:t xml:space="preserve">» </w:t>
      </w:r>
    </w:p>
    <w:p w:rsidR="00BA1F6A" w:rsidRPr="00CF3C4A" w:rsidRDefault="00BA1F6A" w:rsidP="00BA1F6A">
      <w:pPr>
        <w:spacing w:before="120"/>
        <w:ind w:firstLine="720"/>
        <w:jc w:val="center"/>
        <w:rPr>
          <w:b/>
          <w:color w:val="333333"/>
          <w:sz w:val="26"/>
          <w:szCs w:val="26"/>
        </w:rPr>
      </w:pPr>
    </w:p>
    <w:p w:rsidR="00BA1F6A" w:rsidRPr="00CF3C4A" w:rsidRDefault="00BA1F6A" w:rsidP="00BA1F6A">
      <w:pPr>
        <w:spacing w:before="120"/>
        <w:ind w:firstLine="720"/>
        <w:jc w:val="center"/>
        <w:rPr>
          <w:b/>
          <w:color w:val="333333"/>
          <w:sz w:val="26"/>
          <w:szCs w:val="26"/>
        </w:rPr>
      </w:pPr>
      <w:r w:rsidRPr="00CF3C4A">
        <w:rPr>
          <w:b/>
          <w:color w:val="333333"/>
          <w:sz w:val="26"/>
          <w:szCs w:val="26"/>
        </w:rPr>
        <w:t>Заявление</w:t>
      </w:r>
    </w:p>
    <w:p w:rsidR="00BA1F6A" w:rsidRDefault="00BA1F6A" w:rsidP="00BA1F6A">
      <w:pPr>
        <w:spacing w:before="120"/>
        <w:ind w:firstLine="720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>на участие в отборе получателей гранта «</w:t>
      </w:r>
      <w:r>
        <w:rPr>
          <w:sz w:val="26"/>
          <w:szCs w:val="26"/>
        </w:rPr>
        <w:t>Ленинградский фермер</w:t>
      </w:r>
      <w:r w:rsidRPr="00CF3C4A">
        <w:rPr>
          <w:sz w:val="26"/>
          <w:szCs w:val="26"/>
        </w:rPr>
        <w:t>»</w:t>
      </w:r>
    </w:p>
    <w:p w:rsidR="00BA1F6A" w:rsidRPr="00CF3C4A" w:rsidRDefault="00BA1F6A" w:rsidP="00BA1F6A">
      <w:pPr>
        <w:spacing w:before="120"/>
        <w:ind w:firstLine="720"/>
        <w:jc w:val="center"/>
        <w:rPr>
          <w:sz w:val="26"/>
          <w:szCs w:val="26"/>
        </w:rPr>
      </w:pPr>
    </w:p>
    <w:tbl>
      <w:tblPr>
        <w:tblW w:w="1003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0031"/>
      </w:tblGrid>
      <w:tr w:rsidR="00BA1F6A" w:rsidRPr="00CF3C4A" w:rsidTr="009711A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Я,  ____________________________________________ФИО (полностью), глава крестьянского (фермерского) хозяйства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,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подтверждаю, что: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1. Ознакомлен и согласен с условиями отбора получателей гранта «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Ленинградский фермер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»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 (далее – грант).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2. Предоставляю  документы на участие в отборе по описи </w:t>
            </w:r>
            <w:proofErr w:type="spellStart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на_____листах</w:t>
            </w:r>
            <w:proofErr w:type="spellEnd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. 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3. В случае получения гранта обязуюсь:</w:t>
            </w:r>
          </w:p>
        </w:tc>
      </w:tr>
      <w:tr w:rsidR="00BA1F6A" w:rsidRPr="00CF3C4A" w:rsidTr="009711A5">
        <w:trPr>
          <w:trHeight w:val="572"/>
        </w:trPr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3.1. оплачивать за счет собственных средств не менее 10% стоимости каждого наименования приобретений, указанных в Плане расходов;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 3.2. использовать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грант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на развитие хозяйства  в течение 18 месяцев со дня поступления ср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 xml:space="preserve">едств на счет в соответствии с 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Планом расходов  и использовать имущество, закупаемое за счет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гранта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, исключительно на развитие моего хозяйства.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4. Адрес места регистрации, адрес фактического жительства: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5. Телефон, e-</w:t>
            </w:r>
            <w:proofErr w:type="spellStart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mail</w:t>
            </w:r>
            <w:proofErr w:type="spellEnd"/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и другие контакты для оперативной связи:</w:t>
            </w:r>
          </w:p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BA1F6A" w:rsidRPr="00CF3C4A" w:rsidTr="009711A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         6.Доверенные лица (с предоставлением нотариально заверенной доверенности) _____________________________________ (Ф.И.О. полностью), уполномоченные </w:t>
            </w:r>
            <w:r>
              <w:rPr>
                <w:rFonts w:ascii="Times New Roman" w:hAnsi="Times New Roman" w:cs="Times New Roman"/>
                <w:sz w:val="26"/>
                <w:szCs w:val="26"/>
              </w:rPr>
              <w:t>заявителем</w:t>
            </w: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 xml:space="preserve"> на представление документов и иных функций, предусмотренных в доверенности.</w:t>
            </w:r>
          </w:p>
        </w:tc>
      </w:tr>
      <w:tr w:rsidR="00BA1F6A" w:rsidRPr="00CF3C4A" w:rsidTr="009711A5">
        <w:tc>
          <w:tcPr>
            <w:tcW w:w="1003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A1F6A" w:rsidRPr="00CF3C4A" w:rsidRDefault="00BA1F6A" w:rsidP="009711A5">
            <w:pPr>
              <w:pStyle w:val="ConsPlusCell"/>
              <w:widowControl/>
              <w:jc w:val="both"/>
              <w:rPr>
                <w:rFonts w:ascii="Times New Roman" w:hAnsi="Times New Roman" w:cs="Times New Roman"/>
                <w:sz w:val="26"/>
                <w:szCs w:val="26"/>
              </w:rPr>
            </w:pPr>
            <w:r w:rsidRPr="00CF3C4A">
              <w:rPr>
                <w:rFonts w:ascii="Times New Roman" w:hAnsi="Times New Roman" w:cs="Times New Roman"/>
                <w:sz w:val="26"/>
                <w:szCs w:val="26"/>
              </w:rPr>
              <w:t>Контактные телефоны доверенных лиц_____________________________</w:t>
            </w:r>
          </w:p>
        </w:tc>
      </w:tr>
    </w:tbl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                                            </w:t>
      </w:r>
    </w:p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Подпись__________________    _______________</w:t>
      </w:r>
    </w:p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pStyle w:val="ConsPlusCell"/>
        <w:widowControl/>
        <w:jc w:val="both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sz w:val="26"/>
          <w:szCs w:val="26"/>
        </w:rPr>
        <w:t xml:space="preserve"> Дата</w:t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</w:r>
      <w:r w:rsidRPr="00CF3C4A">
        <w:rPr>
          <w:rFonts w:ascii="Times New Roman" w:hAnsi="Times New Roman" w:cs="Times New Roman"/>
          <w:sz w:val="26"/>
          <w:szCs w:val="26"/>
        </w:rPr>
        <w:tab/>
        <w:t xml:space="preserve">  </w:t>
      </w:r>
      <w:r>
        <w:rPr>
          <w:rFonts w:ascii="Times New Roman" w:hAnsi="Times New Roman" w:cs="Times New Roman"/>
          <w:sz w:val="26"/>
          <w:szCs w:val="26"/>
        </w:rPr>
        <w:t xml:space="preserve">           (расшифровка подписи)</w:t>
      </w:r>
      <w:r w:rsidRPr="00CF3C4A">
        <w:rPr>
          <w:rFonts w:ascii="Times New Roman" w:hAnsi="Times New Roman" w:cs="Times New Roman"/>
          <w:sz w:val="26"/>
          <w:szCs w:val="26"/>
        </w:rPr>
        <w:t xml:space="preserve">        МП (при наличии)</w:t>
      </w:r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pStyle w:val="ConsPlusNormal"/>
        <w:rPr>
          <w:rFonts w:ascii="Times New Roman" w:hAnsi="Times New Roman" w:cs="Times New Roman"/>
          <w:sz w:val="26"/>
          <w:szCs w:val="26"/>
        </w:rPr>
      </w:pPr>
    </w:p>
    <w:p w:rsidR="00FB5EB7" w:rsidRDefault="00FB5EB7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bookmarkStart w:id="0" w:name="_GoBack"/>
      <w:bookmarkEnd w:id="0"/>
      <w:r w:rsidRPr="00CF3C4A">
        <w:rPr>
          <w:rFonts w:ascii="Times New Roman" w:hAnsi="Times New Roman" w:cs="Times New Roman"/>
          <w:sz w:val="26"/>
          <w:szCs w:val="26"/>
        </w:rPr>
        <w:lastRenderedPageBreak/>
        <w:t>(форма</w:t>
      </w:r>
    </w:p>
    <w:p w:rsidR="00BA1F6A" w:rsidRPr="00CF3C4A" w:rsidRDefault="00F72396" w:rsidP="00BA1F6A">
      <w:pPr>
        <w:pStyle w:val="ConsPlusNonformat"/>
        <w:widowControl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п</w:t>
      </w:r>
      <w:r w:rsidR="00BA1F6A" w:rsidRPr="00CF3C4A">
        <w:rPr>
          <w:rFonts w:ascii="Times New Roman" w:hAnsi="Times New Roman" w:cs="Times New Roman"/>
          <w:sz w:val="26"/>
          <w:szCs w:val="26"/>
        </w:rPr>
        <w:t>роекта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BA1F6A" w:rsidRPr="00CF3C4A">
        <w:rPr>
          <w:rFonts w:ascii="Times New Roman" w:hAnsi="Times New Roman" w:cs="Times New Roman"/>
          <w:sz w:val="26"/>
          <w:szCs w:val="26"/>
        </w:rPr>
        <w:t>развития хозяйства)</w:t>
      </w:r>
    </w:p>
    <w:p w:rsidR="00BA1F6A" w:rsidRPr="00CF3C4A" w:rsidRDefault="00BA1F6A" w:rsidP="00BA1F6A">
      <w:pPr>
        <w:tabs>
          <w:tab w:val="right" w:pos="9636"/>
        </w:tabs>
        <w:spacing w:line="360" w:lineRule="auto"/>
        <w:ind w:left="5245"/>
        <w:jc w:val="center"/>
        <w:rPr>
          <w:b/>
          <w:sz w:val="26"/>
          <w:szCs w:val="26"/>
        </w:rPr>
      </w:pPr>
    </w:p>
    <w:p w:rsidR="00BA1F6A" w:rsidRPr="00CF3C4A" w:rsidRDefault="00BA1F6A" w:rsidP="00BA1F6A">
      <w:pPr>
        <w:tabs>
          <w:tab w:val="right" w:pos="9636"/>
        </w:tabs>
        <w:spacing w:line="360" w:lineRule="auto"/>
        <w:ind w:left="4500" w:hanging="180"/>
        <w:jc w:val="center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>Утверждаю:</w:t>
      </w:r>
    </w:p>
    <w:p w:rsidR="00BA1F6A" w:rsidRPr="00CF3C4A" w:rsidRDefault="00BA1F6A" w:rsidP="00BA1F6A">
      <w:pPr>
        <w:tabs>
          <w:tab w:val="right" w:pos="9636"/>
        </w:tabs>
        <w:spacing w:line="360" w:lineRule="auto"/>
        <w:ind w:left="4500" w:hanging="180"/>
        <w:rPr>
          <w:b/>
          <w:caps/>
          <w:sz w:val="26"/>
          <w:szCs w:val="26"/>
        </w:rPr>
      </w:pPr>
      <w:r w:rsidRPr="00CF3C4A">
        <w:rPr>
          <w:b/>
          <w:caps/>
          <w:sz w:val="26"/>
          <w:szCs w:val="26"/>
        </w:rPr>
        <w:t xml:space="preserve">                      </w:t>
      </w:r>
    </w:p>
    <w:p w:rsidR="00BA1F6A" w:rsidRPr="00CF3C4A" w:rsidRDefault="00BA1F6A" w:rsidP="00BA1F6A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                                                                                    ____________  /___________________ /</w:t>
      </w:r>
    </w:p>
    <w:p w:rsidR="00BA1F6A" w:rsidRPr="00CF3C4A" w:rsidRDefault="00BA1F6A" w:rsidP="00BA1F6A">
      <w:pPr>
        <w:tabs>
          <w:tab w:val="left" w:pos="5171"/>
          <w:tab w:val="left" w:pos="5842"/>
        </w:tabs>
        <w:spacing w:line="360" w:lineRule="auto"/>
        <w:ind w:left="4500" w:hanging="180"/>
        <w:rPr>
          <w:sz w:val="26"/>
          <w:szCs w:val="26"/>
        </w:rPr>
      </w:pPr>
      <w:r w:rsidRPr="00CF3C4A">
        <w:rPr>
          <w:sz w:val="26"/>
          <w:szCs w:val="26"/>
        </w:rPr>
        <w:t xml:space="preserve">       (подпись)       (расшифровка подписи)</w:t>
      </w:r>
    </w:p>
    <w:p w:rsidR="00BA1F6A" w:rsidRPr="00CF3C4A" w:rsidRDefault="00BA1F6A" w:rsidP="00BA1F6A">
      <w:pPr>
        <w:pStyle w:val="ConsPlusNonformat"/>
        <w:widowControl/>
        <w:ind w:left="4500" w:hanging="180"/>
        <w:jc w:val="center"/>
        <w:rPr>
          <w:rFonts w:ascii="Times New Roman" w:hAnsi="Times New Roman" w:cs="Times New Roman"/>
          <w:sz w:val="26"/>
          <w:szCs w:val="26"/>
        </w:rPr>
      </w:pPr>
      <w:r w:rsidRPr="00CF3C4A">
        <w:rPr>
          <w:rFonts w:ascii="Times New Roman" w:hAnsi="Times New Roman" w:cs="Times New Roman"/>
          <w:b/>
          <w:sz w:val="26"/>
          <w:szCs w:val="26"/>
        </w:rPr>
        <w:t xml:space="preserve">                                                                                                                </w:t>
      </w:r>
      <w:r w:rsidRPr="00CF3C4A">
        <w:rPr>
          <w:rFonts w:ascii="Times New Roman" w:hAnsi="Times New Roman" w:cs="Times New Roman"/>
          <w:sz w:val="26"/>
          <w:szCs w:val="26"/>
        </w:rPr>
        <w:t>М П (при наличии)</w:t>
      </w: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ПРОЕКТ РАЗВИТИЯ ХОЗЯЙСТВА</w:t>
      </w: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spacing w:line="360" w:lineRule="auto"/>
        <w:jc w:val="center"/>
        <w:rPr>
          <w:sz w:val="26"/>
          <w:szCs w:val="26"/>
          <w:u w:val="single"/>
        </w:rPr>
      </w:pPr>
    </w:p>
    <w:p w:rsidR="00BA1F6A" w:rsidRPr="00CF3C4A" w:rsidRDefault="00BA1F6A" w:rsidP="00BA1F6A">
      <w:pPr>
        <w:spacing w:line="360" w:lineRule="auto"/>
        <w:jc w:val="center"/>
        <w:rPr>
          <w:b/>
          <w:sz w:val="26"/>
          <w:szCs w:val="26"/>
          <w:u w:val="single"/>
        </w:rPr>
      </w:pPr>
      <w:r w:rsidRPr="00CF3C4A">
        <w:rPr>
          <w:b/>
          <w:sz w:val="26"/>
          <w:szCs w:val="26"/>
          <w:u w:val="single"/>
        </w:rPr>
        <w:t xml:space="preserve">  ………………...….. </w:t>
      </w:r>
    </w:p>
    <w:p w:rsidR="00BA1F6A" w:rsidRPr="00CF3C4A" w:rsidRDefault="00BA1F6A" w:rsidP="00BA1F6A">
      <w:pPr>
        <w:spacing w:line="360" w:lineRule="auto"/>
        <w:jc w:val="center"/>
        <w:rPr>
          <w:sz w:val="26"/>
          <w:szCs w:val="26"/>
        </w:rPr>
      </w:pPr>
      <w:r w:rsidRPr="00CF3C4A">
        <w:rPr>
          <w:sz w:val="26"/>
          <w:szCs w:val="26"/>
        </w:rPr>
        <w:t>(наименование хозяйства)</w:t>
      </w: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p w:rsidR="00BA1F6A" w:rsidRPr="00CF3C4A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lastRenderedPageBreak/>
        <w:t>Общие сведения о хозяйстве</w:t>
      </w:r>
    </w:p>
    <w:p w:rsidR="00BA1F6A" w:rsidRPr="00825537" w:rsidRDefault="00BA1F6A" w:rsidP="00BA1F6A">
      <w:pPr>
        <w:pStyle w:val="ConsPlusNonformat"/>
        <w:widowControl/>
        <w:ind w:firstLine="708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125"/>
      </w:tblGrid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Фамилия, имя, отчество главы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Дата рождения главы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Образование, опыт работы главы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Номер и дата государственной       </w:t>
            </w:r>
            <w:r w:rsidRPr="00825537">
              <w:rPr>
                <w:rFonts w:ascii="Times New Roman" w:hAnsi="Times New Roman" w:cs="Times New Roman"/>
                <w:sz w:val="24"/>
                <w:szCs w:val="24"/>
              </w:rPr>
              <w:br/>
              <w:t xml:space="preserve">регистрации  крестьянского (фермерского) хозяйства        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ОГРНИП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/ОГРН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Количество членов крестьянского (фермерского) хозяйства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Наличие земельных ресурсов, га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Вид права на земельные ресурсы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Наличие средств производства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Количество рабочих мест (до конкурса)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Основной вид деятельности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Предполагаемый объем реализации основной продукции (тыс. руб.)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Реквизиты </w:t>
            </w:r>
          </w:p>
          <w:p w:rsidR="00BA1F6A" w:rsidRPr="00825537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 крестьянского (фермерского) хозяйства:</w:t>
            </w: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ИНН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КПП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Расчетный счет/лицевой счет (указать)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Корреспондентский счет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БИК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Юридический адрес   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Фактический адрес  крестьянского (фермерского) хозяйства          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99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Телефон, адрес  электронной почты, сайт главы крестьянского (фермерского) хозяйства                    </w:t>
            </w:r>
          </w:p>
        </w:tc>
        <w:tc>
          <w:tcPr>
            <w:tcW w:w="412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Общие сведения о проекте</w:t>
      </w: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tbl>
      <w:tblPr>
        <w:tblW w:w="9120" w:type="dxa"/>
        <w:jc w:val="center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8"/>
        <w:gridCol w:w="4442"/>
      </w:tblGrid>
      <w:tr w:rsidR="00BA1F6A" w:rsidRPr="00825537" w:rsidTr="009711A5">
        <w:trPr>
          <w:cantSplit/>
          <w:trHeight w:val="2016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Суть проекта (основные мероприятия)</w:t>
            </w: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</w:t>
            </w: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BA1F6A" w:rsidRPr="00825537" w:rsidRDefault="00BA1F6A" w:rsidP="009711A5">
            <w:pPr>
              <w:pStyle w:val="ConsPlusNonformat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318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Период реализации проекта  (годы)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Стоимость проекта, тыс. руб.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в т. ч.:    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собственные средства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заемные средства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             средства гранта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Количество создаваемых рабочих мест, чел.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61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Срок окупаемости проекта, лет                     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9120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 xml:space="preserve">Эффективность хозяйства после завершения проекта </w:t>
            </w:r>
          </w:p>
          <w:p w:rsidR="00BA1F6A" w:rsidRPr="00825537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i/>
                <w:sz w:val="24"/>
                <w:szCs w:val="24"/>
              </w:rPr>
              <w:t>(на год, следующий за годом окупаемости проекта)</w:t>
            </w: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реализации, тыс. руб.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 xml:space="preserve">Рентабельность производства, %  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Рентабельность продаж, %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240"/>
          <w:jc w:val="center"/>
        </w:trPr>
        <w:tc>
          <w:tcPr>
            <w:tcW w:w="467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825537">
              <w:rPr>
                <w:rFonts w:ascii="Times New Roman" w:hAnsi="Times New Roman" w:cs="Times New Roman"/>
                <w:sz w:val="24"/>
                <w:szCs w:val="24"/>
              </w:rPr>
              <w:t>Среднемесячная заработная плата, тыс. руб.</w:t>
            </w:r>
          </w:p>
        </w:tc>
        <w:tc>
          <w:tcPr>
            <w:tcW w:w="444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BA1F6A" w:rsidRPr="00825537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p w:rsidR="00BA1F6A" w:rsidRPr="00825537" w:rsidRDefault="00BA1F6A" w:rsidP="00BA1F6A">
      <w:pPr>
        <w:ind w:firstLine="540"/>
        <w:jc w:val="both"/>
        <w:rPr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Цель и задачи проекта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Описание проекта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Собственные ресурсы К(Ф)Х, </w:t>
      </w: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используемые на создание, расширение, модернизацию</w:t>
      </w: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производственной базы крестьянского (фермерского) хозяйства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4835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6523"/>
        <w:gridCol w:w="774"/>
        <w:gridCol w:w="976"/>
        <w:gridCol w:w="1649"/>
      </w:tblGrid>
      <w:tr w:rsidR="00BA1F6A" w:rsidRPr="00825537" w:rsidTr="009711A5">
        <w:tc>
          <w:tcPr>
            <w:tcW w:w="3287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Ед. изм.</w:t>
            </w:r>
          </w:p>
        </w:tc>
        <w:tc>
          <w:tcPr>
            <w:tcW w:w="492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Кол-во</w:t>
            </w: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Стоимость,</w:t>
            </w:r>
          </w:p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  <w:r w:rsidRPr="00DC2BDE">
              <w:rPr>
                <w:sz w:val="24"/>
                <w:szCs w:val="24"/>
              </w:rPr>
              <w:t>тыс. руб.</w:t>
            </w: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DC2BDE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Земельные участки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sz w:val="24"/>
                <w:szCs w:val="24"/>
              </w:rPr>
            </w:pPr>
            <w:r>
              <w:rPr>
                <w:i/>
                <w:sz w:val="24"/>
                <w:szCs w:val="24"/>
              </w:rPr>
              <w:t>Земельные участки на праве аренды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Земельные участки на праве собственности</w:t>
            </w: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i/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DC2BDE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DC2BDE">
              <w:rPr>
                <w:i/>
                <w:sz w:val="24"/>
                <w:szCs w:val="24"/>
              </w:rPr>
              <w:t>Здания и сооружения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DC2BDE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DC2BDE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825537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Техника и оборудование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Сельскохозяйственные животные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Сырье, материалы, продукция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1D2566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1D2566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000" w:type="pct"/>
            <w:gridSpan w:val="4"/>
            <w:shd w:val="clear" w:color="auto" w:fill="F2F2F2"/>
          </w:tcPr>
          <w:p w:rsidR="00BA1F6A" w:rsidRPr="001D2566" w:rsidRDefault="00BA1F6A" w:rsidP="009711A5">
            <w:pPr>
              <w:jc w:val="center"/>
              <w:rPr>
                <w:i/>
                <w:sz w:val="24"/>
                <w:szCs w:val="24"/>
              </w:rPr>
            </w:pPr>
            <w:r w:rsidRPr="001D2566">
              <w:rPr>
                <w:i/>
                <w:sz w:val="24"/>
                <w:szCs w:val="24"/>
              </w:rPr>
              <w:t>Прочие ресурсы</w:t>
            </w: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825537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3287" w:type="pct"/>
            <w:shd w:val="clear" w:color="auto" w:fill="auto"/>
          </w:tcPr>
          <w:p w:rsidR="00BA1F6A" w:rsidRPr="00825537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390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92" w:type="pct"/>
            <w:shd w:val="clear" w:color="auto" w:fill="auto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831" w:type="pct"/>
            <w:shd w:val="clear" w:color="auto" w:fill="auto"/>
            <w:vAlign w:val="center"/>
          </w:tcPr>
          <w:p w:rsidR="00BA1F6A" w:rsidRPr="00825537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blPrEx>
          <w:tblCellMar>
            <w:left w:w="108" w:type="dxa"/>
            <w:right w:w="108" w:type="dxa"/>
          </w:tblCellMar>
          <w:tblLook w:val="04A0" w:firstRow="1" w:lastRow="0" w:firstColumn="1" w:lastColumn="0" w:noHBand="0" w:noVBand="1"/>
        </w:tblPrEx>
        <w:tc>
          <w:tcPr>
            <w:tcW w:w="328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СТОИМОСТЬ РЕСУРСОВ ВСЕГО</w:t>
            </w:r>
          </w:p>
        </w:tc>
        <w:tc>
          <w:tcPr>
            <w:tcW w:w="390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492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831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numPr>
          <w:ilvl w:val="0"/>
          <w:numId w:val="1"/>
        </w:numPr>
        <w:tabs>
          <w:tab w:val="left" w:pos="284"/>
          <w:tab w:val="left" w:pos="2552"/>
          <w:tab w:val="left" w:pos="3119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Потребность в работниках (создание рабочих мест)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7. Численность работающих, 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расходы на оплату труда и отчисления на социальные нужды</w:t>
      </w:r>
    </w:p>
    <w:p w:rsidR="00BA1F6A" w:rsidRPr="00825537" w:rsidRDefault="00BA1F6A" w:rsidP="00BA1F6A">
      <w:pPr>
        <w:pStyle w:val="a3"/>
        <w:ind w:left="0"/>
        <w:jc w:val="center"/>
      </w:pPr>
    </w:p>
    <w:tbl>
      <w:tblPr>
        <w:tblW w:w="9923" w:type="dxa"/>
        <w:tblInd w:w="4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40" w:type="dxa"/>
          <w:right w:w="40" w:type="dxa"/>
        </w:tblCellMar>
        <w:tblLook w:val="0000" w:firstRow="0" w:lastRow="0" w:firstColumn="0" w:lastColumn="0" w:noHBand="0" w:noVBand="0"/>
      </w:tblPr>
      <w:tblGrid>
        <w:gridCol w:w="2976"/>
        <w:gridCol w:w="993"/>
        <w:gridCol w:w="851"/>
        <w:gridCol w:w="992"/>
        <w:gridCol w:w="709"/>
        <w:gridCol w:w="709"/>
        <w:gridCol w:w="1275"/>
        <w:gridCol w:w="1418"/>
      </w:tblGrid>
      <w:tr w:rsidR="00BA1F6A" w:rsidRPr="00825537" w:rsidTr="009711A5">
        <w:trPr>
          <w:cantSplit/>
          <w:trHeight w:val="2009"/>
        </w:trPr>
        <w:tc>
          <w:tcPr>
            <w:tcW w:w="2976" w:type="dxa"/>
            <w:vAlign w:val="center"/>
          </w:tcPr>
          <w:p w:rsidR="00BA1F6A" w:rsidRPr="00100C6D" w:rsidRDefault="00BA1F6A" w:rsidP="009711A5">
            <w:pPr>
              <w:jc w:val="center"/>
              <w:rPr>
                <w:bCs/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                                                              Наименование показателя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Ед. 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изм.</w:t>
            </w:r>
          </w:p>
        </w:tc>
        <w:tc>
          <w:tcPr>
            <w:tcW w:w="851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992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…</w:t>
            </w:r>
            <w:r w:rsidRPr="00100C6D">
              <w:rPr>
                <w:color w:val="000000"/>
              </w:rPr>
              <w:t xml:space="preserve"> </w:t>
            </w:r>
          </w:p>
        </w:tc>
        <w:tc>
          <w:tcPr>
            <w:tcW w:w="709" w:type="dxa"/>
            <w:textDirection w:val="btL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275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 xml:space="preserve">Год </w:t>
            </w:r>
          </w:p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418" w:type="dxa"/>
            <w:textDirection w:val="btLr"/>
            <w:vAlign w:val="center"/>
          </w:tcPr>
          <w:p w:rsidR="00BA1F6A" w:rsidRPr="00100C6D" w:rsidRDefault="00BA1F6A" w:rsidP="009711A5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825537" w:rsidTr="009711A5">
        <w:trPr>
          <w:cantSplit/>
        </w:trPr>
        <w:tc>
          <w:tcPr>
            <w:tcW w:w="2976" w:type="dxa"/>
          </w:tcPr>
          <w:p w:rsidR="00BA1F6A" w:rsidRPr="00100C6D" w:rsidRDefault="00BA1F6A" w:rsidP="009711A5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Численность работающих, всего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чел.</w:t>
            </w:r>
          </w:p>
        </w:tc>
        <w:tc>
          <w:tcPr>
            <w:tcW w:w="851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</w:trPr>
        <w:tc>
          <w:tcPr>
            <w:tcW w:w="2976" w:type="dxa"/>
          </w:tcPr>
          <w:p w:rsidR="00BA1F6A" w:rsidRPr="00100C6D" w:rsidRDefault="00BA1F6A" w:rsidP="009711A5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Среднемесячная заработная плата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  <w:trHeight w:val="669"/>
        </w:trPr>
        <w:tc>
          <w:tcPr>
            <w:tcW w:w="2976" w:type="dxa"/>
          </w:tcPr>
          <w:p w:rsidR="00BA1F6A" w:rsidRPr="00100C6D" w:rsidRDefault="00BA1F6A" w:rsidP="009711A5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Расходы на оплату труда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</w:tr>
      <w:tr w:rsidR="00BA1F6A" w:rsidRPr="00825537" w:rsidTr="009711A5">
        <w:trPr>
          <w:cantSplit/>
        </w:trPr>
        <w:tc>
          <w:tcPr>
            <w:tcW w:w="2976" w:type="dxa"/>
          </w:tcPr>
          <w:p w:rsidR="00BA1F6A" w:rsidRPr="00100C6D" w:rsidRDefault="00BA1F6A" w:rsidP="009711A5">
            <w:pPr>
              <w:rPr>
                <w:bCs/>
                <w:sz w:val="24"/>
                <w:szCs w:val="24"/>
              </w:rPr>
            </w:pPr>
            <w:r w:rsidRPr="00100C6D">
              <w:rPr>
                <w:bCs/>
                <w:sz w:val="24"/>
                <w:szCs w:val="24"/>
              </w:rPr>
              <w:t>Отчисления на социальные нужды</w:t>
            </w:r>
          </w:p>
        </w:tc>
        <w:tc>
          <w:tcPr>
            <w:tcW w:w="993" w:type="dxa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тыс. руб.</w:t>
            </w:r>
          </w:p>
        </w:tc>
        <w:tc>
          <w:tcPr>
            <w:tcW w:w="851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992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275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  <w:tc>
          <w:tcPr>
            <w:tcW w:w="1418" w:type="dxa"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8.  Потребность в  производственных объектах, сельскохозяйственной технике, </w:t>
      </w:r>
      <w:r>
        <w:rPr>
          <w:rFonts w:ascii="Times New Roman" w:hAnsi="Times New Roman" w:cs="Times New Roman"/>
          <w:b/>
          <w:sz w:val="24"/>
          <w:szCs w:val="24"/>
        </w:rPr>
        <w:t xml:space="preserve">сельскохозяйственных  животных </w:t>
      </w:r>
      <w:r w:rsidRPr="00825537">
        <w:rPr>
          <w:rFonts w:ascii="Times New Roman" w:hAnsi="Times New Roman" w:cs="Times New Roman"/>
          <w:b/>
          <w:sz w:val="24"/>
          <w:szCs w:val="24"/>
        </w:rPr>
        <w:t xml:space="preserve">и т.д. 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</w:t>
      </w:r>
    </w:p>
    <w:p w:rsidR="00BA1F6A" w:rsidRPr="00825537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825537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9. Инвестиционный план  проекта</w:t>
      </w:r>
    </w:p>
    <w:p w:rsidR="00BA1F6A" w:rsidRPr="00825537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 xml:space="preserve">по созданию, расширению, модернизации производственной базы  крестьянского (фермерского) хозяйства </w:t>
      </w:r>
    </w:p>
    <w:p w:rsidR="00BA1F6A" w:rsidRPr="00825537" w:rsidRDefault="00BA1F6A" w:rsidP="00BA1F6A">
      <w:pPr>
        <w:pStyle w:val="3"/>
        <w:spacing w:before="0"/>
        <w:rPr>
          <w:rFonts w:ascii="Times New Roman" w:hAnsi="Times New Roman" w:cs="Times New Roman"/>
          <w:sz w:val="24"/>
          <w:szCs w:val="24"/>
        </w:rPr>
      </w:pPr>
    </w:p>
    <w:tbl>
      <w:tblPr>
        <w:tblW w:w="9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44"/>
        <w:gridCol w:w="1894"/>
        <w:gridCol w:w="1085"/>
        <w:gridCol w:w="1085"/>
        <w:gridCol w:w="1106"/>
        <w:gridCol w:w="802"/>
        <w:gridCol w:w="757"/>
        <w:gridCol w:w="2003"/>
      </w:tblGrid>
      <w:tr w:rsidR="00BA1F6A" w:rsidRPr="00825537" w:rsidTr="009711A5">
        <w:trPr>
          <w:trHeight w:val="591"/>
        </w:trPr>
        <w:tc>
          <w:tcPr>
            <w:tcW w:w="544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№ п/п</w:t>
            </w:r>
          </w:p>
        </w:tc>
        <w:tc>
          <w:tcPr>
            <w:tcW w:w="1894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 xml:space="preserve">Наименование </w:t>
            </w:r>
          </w:p>
        </w:tc>
        <w:tc>
          <w:tcPr>
            <w:tcW w:w="2170" w:type="dxa"/>
            <w:gridSpan w:val="2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Источник финансирования</w:t>
            </w:r>
          </w:p>
        </w:tc>
        <w:tc>
          <w:tcPr>
            <w:tcW w:w="1106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Срок исполнения (месяц, год)</w:t>
            </w:r>
          </w:p>
        </w:tc>
        <w:tc>
          <w:tcPr>
            <w:tcW w:w="802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Кол-во</w:t>
            </w:r>
          </w:p>
        </w:tc>
        <w:tc>
          <w:tcPr>
            <w:tcW w:w="757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Ц</w:t>
            </w:r>
            <w:r w:rsidRPr="00825537">
              <w:rPr>
                <w:bCs/>
                <w:sz w:val="24"/>
                <w:szCs w:val="24"/>
              </w:rPr>
              <w:t>ена</w:t>
            </w:r>
          </w:p>
        </w:tc>
        <w:tc>
          <w:tcPr>
            <w:tcW w:w="2003" w:type="dxa"/>
            <w:vMerge w:val="restart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Стоимость мероприятия, тыс. руб.</w:t>
            </w:r>
          </w:p>
        </w:tc>
      </w:tr>
      <w:tr w:rsidR="00BA1F6A" w:rsidRPr="00825537" w:rsidTr="009711A5">
        <w:trPr>
          <w:trHeight w:val="1069"/>
        </w:trPr>
        <w:tc>
          <w:tcPr>
            <w:tcW w:w="544" w:type="dxa"/>
            <w:vMerge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894" w:type="dxa"/>
            <w:vMerge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1085" w:type="dxa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собственные средств</w:t>
            </w:r>
            <w:r w:rsidRPr="00825537">
              <w:rPr>
                <w:sz w:val="24"/>
                <w:szCs w:val="24"/>
              </w:rPr>
              <w:lastRenderedPageBreak/>
              <w:t>а</w:t>
            </w:r>
          </w:p>
        </w:tc>
        <w:tc>
          <w:tcPr>
            <w:tcW w:w="1085" w:type="dxa"/>
            <w:shd w:val="clear" w:color="auto" w:fill="auto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lastRenderedPageBreak/>
              <w:t>бюджетные средств</w:t>
            </w:r>
            <w:r w:rsidRPr="00825537">
              <w:rPr>
                <w:bCs/>
                <w:sz w:val="24"/>
                <w:szCs w:val="24"/>
              </w:rPr>
              <w:lastRenderedPageBreak/>
              <w:t>а</w:t>
            </w:r>
          </w:p>
        </w:tc>
        <w:tc>
          <w:tcPr>
            <w:tcW w:w="1106" w:type="dxa"/>
            <w:vMerge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802" w:type="dxa"/>
            <w:vMerge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757" w:type="dxa"/>
            <w:vMerge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  <w:tc>
          <w:tcPr>
            <w:tcW w:w="2003" w:type="dxa"/>
            <w:vMerge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bCs/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lastRenderedPageBreak/>
              <w:t>1.</w:t>
            </w:r>
          </w:p>
        </w:tc>
        <w:tc>
          <w:tcPr>
            <w:tcW w:w="189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2.</w:t>
            </w:r>
          </w:p>
        </w:tc>
        <w:tc>
          <w:tcPr>
            <w:tcW w:w="189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…</w:t>
            </w:r>
          </w:p>
        </w:tc>
        <w:tc>
          <w:tcPr>
            <w:tcW w:w="189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89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085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1106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802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757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 расходы в году получения гранта:</w:t>
            </w: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sz w:val="24"/>
                <w:szCs w:val="24"/>
              </w:rPr>
              <w:t>Итого расходы в году, следующем за годом получения гранта:</w:t>
            </w: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rPr>
          <w:trHeight w:val="349"/>
        </w:trPr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…………………………….</w:t>
            </w: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rPr>
          <w:trHeight w:val="565"/>
        </w:trPr>
        <w:tc>
          <w:tcPr>
            <w:tcW w:w="544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  <w:tc>
          <w:tcPr>
            <w:tcW w:w="6729" w:type="dxa"/>
            <w:gridSpan w:val="6"/>
            <w:vAlign w:val="center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  <w:r w:rsidRPr="00825537">
              <w:rPr>
                <w:bCs/>
                <w:sz w:val="24"/>
                <w:szCs w:val="24"/>
              </w:rPr>
              <w:t>ВСЕГО РАСХОДОВ ПО ПРОЕКТУ</w:t>
            </w:r>
          </w:p>
        </w:tc>
        <w:tc>
          <w:tcPr>
            <w:tcW w:w="2003" w:type="dxa"/>
          </w:tcPr>
          <w:p w:rsidR="00BA1F6A" w:rsidRPr="00825537" w:rsidRDefault="00BA1F6A" w:rsidP="009711A5">
            <w:pPr>
              <w:pStyle w:val="a5"/>
              <w:tabs>
                <w:tab w:val="left" w:pos="1594"/>
              </w:tabs>
              <w:jc w:val="center"/>
              <w:rPr>
                <w:sz w:val="24"/>
                <w:szCs w:val="24"/>
              </w:rPr>
            </w:pPr>
          </w:p>
        </w:tc>
      </w:tr>
    </w:tbl>
    <w:p w:rsidR="00BA1F6A" w:rsidRPr="00825537" w:rsidRDefault="00BA1F6A" w:rsidP="00BA1F6A">
      <w:pPr>
        <w:rPr>
          <w:sz w:val="24"/>
          <w:szCs w:val="24"/>
        </w:rPr>
      </w:pP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25537">
        <w:rPr>
          <w:rFonts w:ascii="Times New Roman" w:hAnsi="Times New Roman" w:cs="Times New Roman"/>
          <w:b/>
          <w:sz w:val="24"/>
          <w:szCs w:val="24"/>
        </w:rPr>
        <w:t>10. План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825537">
        <w:rPr>
          <w:rFonts w:ascii="Times New Roman" w:hAnsi="Times New Roman" w:cs="Times New Roman"/>
          <w:b/>
          <w:sz w:val="24"/>
          <w:szCs w:val="24"/>
        </w:rPr>
        <w:t xml:space="preserve">- график реализации проекта  К(Ф)Х за счет </w:t>
      </w:r>
      <w:r>
        <w:rPr>
          <w:rFonts w:ascii="Times New Roman" w:hAnsi="Times New Roman" w:cs="Times New Roman"/>
          <w:b/>
          <w:sz w:val="24"/>
          <w:szCs w:val="24"/>
        </w:rPr>
        <w:t>гранта</w:t>
      </w:r>
    </w:p>
    <w:p w:rsidR="00BA1F6A" w:rsidRPr="00825537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4986" w:type="pct"/>
        <w:tblInd w:w="-1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65"/>
        <w:gridCol w:w="5842"/>
        <w:gridCol w:w="651"/>
        <w:gridCol w:w="771"/>
        <w:gridCol w:w="1390"/>
        <w:gridCol w:w="1113"/>
      </w:tblGrid>
      <w:tr w:rsidR="00BA1F6A" w:rsidRPr="00825537" w:rsidTr="009711A5">
        <w:tc>
          <w:tcPr>
            <w:tcW w:w="227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№ п/п</w:t>
            </w:r>
          </w:p>
        </w:tc>
        <w:tc>
          <w:tcPr>
            <w:tcW w:w="2855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Наименование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Ед. изм. </w:t>
            </w:r>
          </w:p>
        </w:tc>
        <w:tc>
          <w:tcPr>
            <w:tcW w:w="377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Кол-во</w:t>
            </w:r>
          </w:p>
        </w:tc>
        <w:tc>
          <w:tcPr>
            <w:tcW w:w="679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Срок исполнения</w:t>
            </w: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Стоимость этапа, 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тыс. руб. </w:t>
            </w: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1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65BAF">
              <w:rPr>
                <w:sz w:val="26"/>
                <w:szCs w:val="26"/>
              </w:rPr>
              <w:t>азработка проектной документации для строительства (реконструкции) производственных и складских зданий, строений, сооружений, предназначенных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га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2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риобретение, строительство, реконструкция, капитальный ремонт и модернизация производственных и складских зданий, строений, сооружений (в том числе некапитальных), включая помещения, инженерно-технические сети, системы инженерно-технического обеспечения, а также иные строения, сооружения необходимые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3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одключение производственных и складских зданий, строений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4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BA1F6A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Приобретение сельскохозяйственных животных</w:t>
            </w:r>
            <w:r>
              <w:rPr>
                <w:sz w:val="26"/>
                <w:szCs w:val="26"/>
              </w:rPr>
              <w:t xml:space="preserve"> и птицы</w:t>
            </w:r>
            <w:r w:rsidRPr="00867A40">
              <w:rPr>
                <w:sz w:val="26"/>
                <w:szCs w:val="26"/>
              </w:rPr>
              <w:t xml:space="preserve"> (</w:t>
            </w:r>
            <w:r>
              <w:rPr>
                <w:sz w:val="26"/>
                <w:szCs w:val="26"/>
              </w:rPr>
              <w:t>за исключением свиней), в том числе (</w:t>
            </w:r>
            <w:r w:rsidRPr="00867A40">
              <w:rPr>
                <w:sz w:val="26"/>
                <w:szCs w:val="26"/>
              </w:rPr>
              <w:t>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5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</w:t>
            </w:r>
            <w:r>
              <w:rPr>
                <w:sz w:val="26"/>
                <w:szCs w:val="26"/>
              </w:rPr>
              <w:t xml:space="preserve">тение рыбопосадочного материала </w:t>
            </w:r>
            <w:r w:rsidRPr="00867A40">
              <w:rPr>
                <w:sz w:val="26"/>
                <w:szCs w:val="26"/>
              </w:rPr>
              <w:t>(указать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гол.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6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 xml:space="preserve">риобретение сельскохозяйственной техники и навесного оборудования, грузового автомобильного транспорта, оборудования для </w:t>
            </w:r>
            <w:r w:rsidRPr="00665BAF">
              <w:rPr>
                <w:sz w:val="26"/>
                <w:szCs w:val="26"/>
              </w:rPr>
              <w:lastRenderedPageBreak/>
              <w:t>производства и переработки сельскохозяйственной продукции, в том числе</w:t>
            </w:r>
            <w:r w:rsidRPr="00867A40"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7</w:t>
            </w:r>
          </w:p>
        </w:tc>
        <w:tc>
          <w:tcPr>
            <w:tcW w:w="2855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C2BDE">
              <w:rPr>
                <w:sz w:val="26"/>
                <w:szCs w:val="26"/>
              </w:rPr>
              <w:t>риобретение, установка, монтаж автономных источников электро- и газоснабжения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ед.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ИТОГО ПО ПРОЕКТУ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544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  <w:tr w:rsidR="00BA1F6A" w:rsidRPr="00825537" w:rsidTr="009711A5">
        <w:tc>
          <w:tcPr>
            <w:tcW w:w="22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855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18" w:type="pct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377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679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44" w:type="pct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</w:tr>
    </w:tbl>
    <w:p w:rsidR="00BA1F6A" w:rsidRPr="001D2566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D2566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D2566">
        <w:rPr>
          <w:rFonts w:ascii="Times New Roman" w:hAnsi="Times New Roman" w:cs="Times New Roman"/>
          <w:b/>
          <w:sz w:val="24"/>
          <w:szCs w:val="24"/>
        </w:rPr>
        <w:t>11. План развития К(Ф)Х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tbl>
      <w:tblPr>
        <w:tblW w:w="9940" w:type="dxa"/>
        <w:jc w:val="center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988"/>
        <w:gridCol w:w="708"/>
        <w:gridCol w:w="708"/>
        <w:gridCol w:w="1701"/>
        <w:gridCol w:w="709"/>
        <w:gridCol w:w="709"/>
        <w:gridCol w:w="1134"/>
        <w:gridCol w:w="1283"/>
      </w:tblGrid>
      <w:tr w:rsidR="00BA1F6A" w:rsidRPr="00100C6D" w:rsidTr="009711A5">
        <w:trPr>
          <w:cantSplit/>
          <w:trHeight w:val="1737"/>
          <w:jc w:val="center"/>
        </w:trPr>
        <w:tc>
          <w:tcPr>
            <w:tcW w:w="298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708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70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>Год о</w:t>
            </w:r>
            <w:r w:rsidRPr="00100C6D">
              <w:rPr>
                <w:color w:val="000000"/>
              </w:rPr>
              <w:t>купаемости проекта</w:t>
            </w:r>
          </w:p>
        </w:tc>
        <w:tc>
          <w:tcPr>
            <w:tcW w:w="1283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1 </w:t>
            </w:r>
          </w:p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молоко)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Поголовье коров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гол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Удой на 1 корову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кг.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7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Валовый надой молока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2 </w:t>
            </w:r>
          </w:p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картофель)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Площадь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га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Урожайность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ц/га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4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Валовый сбор</w:t>
            </w: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60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45"/>
          <w:jc w:val="center"/>
        </w:trPr>
        <w:tc>
          <w:tcPr>
            <w:tcW w:w="298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8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708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283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12. Прогноз продаж и выручки от реализации продукции в ценах текущего года 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708"/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002" w:type="dxa"/>
        <w:jc w:val="center"/>
        <w:tblInd w:w="-5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018"/>
        <w:gridCol w:w="709"/>
        <w:gridCol w:w="850"/>
        <w:gridCol w:w="1559"/>
        <w:gridCol w:w="851"/>
        <w:gridCol w:w="709"/>
        <w:gridCol w:w="1134"/>
        <w:gridCol w:w="1172"/>
      </w:tblGrid>
      <w:tr w:rsidR="00BA1F6A" w:rsidRPr="00100C6D" w:rsidTr="009711A5">
        <w:trPr>
          <w:cantSplit/>
          <w:trHeight w:val="1818"/>
          <w:jc w:val="center"/>
        </w:trPr>
        <w:tc>
          <w:tcPr>
            <w:tcW w:w="3018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Наименование продукции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Ед. изм.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709" w:type="dxa"/>
            <w:tcBorders>
              <w:bottom w:val="single" w:sz="4" w:space="0" w:color="auto"/>
            </w:tcBorders>
            <w:textDirection w:val="btL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134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rPr>
                <w:color w:val="000000"/>
              </w:rPr>
            </w:pPr>
          </w:p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172" w:type="dxa"/>
            <w:tcBorders>
              <w:bottom w:val="single" w:sz="4" w:space="0" w:color="auto"/>
            </w:tcBorders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1 </w:t>
            </w:r>
          </w:p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молоко)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Цена реализации 1 тонны 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7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>Ожидаемая выручка от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9711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  <w:vAlign w:val="center"/>
          </w:tcPr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 xml:space="preserve">Продукт № 2 </w:t>
            </w:r>
          </w:p>
          <w:p w:rsidR="00BA1F6A" w:rsidRPr="00100C6D" w:rsidRDefault="00BA1F6A" w:rsidP="009711A5">
            <w:pPr>
              <w:jc w:val="center"/>
              <w:rPr>
                <w:bCs/>
                <w:iCs/>
                <w:color w:val="000000"/>
                <w:sz w:val="24"/>
                <w:szCs w:val="24"/>
              </w:rPr>
            </w:pPr>
            <w:r w:rsidRPr="00100C6D">
              <w:rPr>
                <w:bCs/>
                <w:iCs/>
                <w:color w:val="000000"/>
                <w:sz w:val="24"/>
                <w:szCs w:val="24"/>
              </w:rPr>
              <w:t>(например, картофель)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Объем 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тонн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0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Цена реализации 1 тонны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34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 xml:space="preserve">Ожидаемая выручка от </w:t>
            </w:r>
            <w:r w:rsidRPr="00100C6D">
              <w:rPr>
                <w:bCs/>
                <w:color w:val="000000"/>
                <w:sz w:val="24"/>
                <w:szCs w:val="24"/>
              </w:rPr>
              <w:lastRenderedPageBreak/>
              <w:t>реализации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тыс.</w:t>
            </w:r>
          </w:p>
          <w:p w:rsidR="00BA1F6A" w:rsidRPr="00100C6D" w:rsidRDefault="00BA1F6A" w:rsidP="009711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60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lastRenderedPageBreak/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4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…</w:t>
            </w:r>
          </w:p>
        </w:tc>
        <w:tc>
          <w:tcPr>
            <w:tcW w:w="709" w:type="dxa"/>
            <w:shd w:val="clear" w:color="auto" w:fill="auto"/>
            <w:vAlign w:val="bottom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 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525"/>
          <w:jc w:val="center"/>
        </w:trPr>
        <w:tc>
          <w:tcPr>
            <w:tcW w:w="3018" w:type="dxa"/>
            <w:shd w:val="clear" w:color="auto" w:fill="auto"/>
          </w:tcPr>
          <w:p w:rsidR="00BA1F6A" w:rsidRPr="00100C6D" w:rsidRDefault="00BA1F6A" w:rsidP="009711A5">
            <w:pPr>
              <w:rPr>
                <w:bCs/>
                <w:color w:val="000000"/>
                <w:sz w:val="24"/>
                <w:szCs w:val="24"/>
              </w:rPr>
            </w:pPr>
            <w:r w:rsidRPr="00100C6D">
              <w:rPr>
                <w:bCs/>
                <w:color w:val="000000"/>
                <w:sz w:val="24"/>
                <w:szCs w:val="24"/>
              </w:rPr>
              <w:t xml:space="preserve">Общий объем ожидаемой выручки от текущей деятельности </w:t>
            </w: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тыс.</w:t>
            </w:r>
          </w:p>
          <w:p w:rsidR="00BA1F6A" w:rsidRPr="00100C6D" w:rsidRDefault="00BA1F6A" w:rsidP="009711A5">
            <w:pPr>
              <w:jc w:val="center"/>
              <w:rPr>
                <w:b/>
                <w:bCs/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руб.</w:t>
            </w:r>
          </w:p>
        </w:tc>
        <w:tc>
          <w:tcPr>
            <w:tcW w:w="850" w:type="dxa"/>
            <w:shd w:val="clear" w:color="auto" w:fill="auto"/>
            <w:noWrap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559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709" w:type="dxa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  <w:tc>
          <w:tcPr>
            <w:tcW w:w="1172" w:type="dxa"/>
            <w:shd w:val="clear" w:color="auto" w:fill="auto"/>
          </w:tcPr>
          <w:p w:rsidR="00BA1F6A" w:rsidRPr="00100C6D" w:rsidRDefault="00BA1F6A" w:rsidP="009711A5">
            <w:pPr>
              <w:jc w:val="right"/>
              <w:rPr>
                <w:b/>
                <w:bCs/>
                <w:color w:val="000000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13. Организация сбыта продукции, основные потребители, </w:t>
      </w: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>наличие договоров и соглашений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color w:val="000000"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552"/>
          <w:tab w:val="left" w:pos="3119"/>
        </w:tabs>
        <w:ind w:left="1068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14</w:t>
      </w:r>
      <w:r w:rsidRPr="00100C6D">
        <w:rPr>
          <w:rFonts w:ascii="Times New Roman" w:hAnsi="Times New Roman" w:cs="Times New Roman"/>
          <w:b/>
          <w:sz w:val="24"/>
          <w:szCs w:val="24"/>
        </w:rPr>
        <w:t>.Финансовый план, тыс. руб.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tbl>
      <w:tblPr>
        <w:tblW w:w="10352" w:type="dxa"/>
        <w:jc w:val="center"/>
        <w:tblInd w:w="-6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13"/>
        <w:gridCol w:w="3544"/>
        <w:gridCol w:w="920"/>
        <w:gridCol w:w="1701"/>
        <w:gridCol w:w="709"/>
        <w:gridCol w:w="567"/>
        <w:gridCol w:w="1064"/>
        <w:gridCol w:w="1134"/>
      </w:tblGrid>
      <w:tr w:rsidR="00BA1F6A" w:rsidRPr="00100C6D" w:rsidTr="009711A5">
        <w:trPr>
          <w:cantSplit/>
          <w:trHeight w:val="1773"/>
          <w:jc w:val="center"/>
        </w:trPr>
        <w:tc>
          <w:tcPr>
            <w:tcW w:w="713" w:type="dxa"/>
            <w:vAlign w:val="center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№ п/п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Наименование  показателя</w:t>
            </w:r>
          </w:p>
        </w:tc>
        <w:tc>
          <w:tcPr>
            <w:tcW w:w="920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t>Год получения гранта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получения гранта</w:t>
            </w:r>
          </w:p>
        </w:tc>
        <w:tc>
          <w:tcPr>
            <w:tcW w:w="709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…</w:t>
            </w:r>
          </w:p>
        </w:tc>
        <w:tc>
          <w:tcPr>
            <w:tcW w:w="1064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Год </w:t>
            </w:r>
            <w:r w:rsidRPr="00100C6D">
              <w:rPr>
                <w:color w:val="000000"/>
              </w:rPr>
              <w:t>окупаемости проекта</w:t>
            </w:r>
          </w:p>
        </w:tc>
        <w:tc>
          <w:tcPr>
            <w:tcW w:w="1134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spacing w:line="192" w:lineRule="auto"/>
              <w:ind w:left="113" w:right="113"/>
              <w:jc w:val="center"/>
              <w:rPr>
                <w:color w:val="000000"/>
              </w:rPr>
            </w:pPr>
            <w:r w:rsidRPr="00100C6D">
              <w:rPr>
                <w:color w:val="000000"/>
              </w:rPr>
              <w:t>Год, следующий за годом окупаемости проекта</w:t>
            </w: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1. 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Доходы - всего (2 + 3 + 4 + 5+6)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2 .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продукции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в т. ч.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от продукции растениеводства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      от продукции животноводства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3 .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Выручка от реализации  прочей продукции и услуг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Доходы от реализации имущества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5 .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Прочие доходы ( расшифровать)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6 .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...   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7.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Текущие  расходы - всего (8 + 9 + 10+11+12+13+14 +15)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8 .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Фонд оплаты труда с начислениями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9 .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Горюче-смазочные материалы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10. 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Электроэнергия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11 .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Корма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12.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Семена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13.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 xml:space="preserve">Минеральные удобрения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14 .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Прочие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15. </w:t>
            </w:r>
          </w:p>
        </w:tc>
        <w:tc>
          <w:tcPr>
            <w:tcW w:w="3544" w:type="dxa"/>
            <w:vAlign w:val="center"/>
          </w:tcPr>
          <w:p w:rsidR="00BA1F6A" w:rsidRPr="00100C6D" w:rsidRDefault="00BA1F6A" w:rsidP="009711A5">
            <w:pPr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lastRenderedPageBreak/>
              <w:t>16.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Амортизация основных средств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17.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Прибыль (убыток) от  реализации (2+3-7-16)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18 .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Проценты за кредит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19.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Страхование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20.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Налоги и другие обязательные платежи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21. 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22.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Прибыль (убыток) до налогообложения   (17-18-19-20-21)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23.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Налог на прибыль (на доход)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24.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Чистая прибыль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25.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Рентабельность  производства, %                          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360"/>
          <w:jc w:val="center"/>
        </w:trPr>
        <w:tc>
          <w:tcPr>
            <w:tcW w:w="713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>26.</w:t>
            </w:r>
          </w:p>
        </w:tc>
        <w:tc>
          <w:tcPr>
            <w:tcW w:w="3544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Рентабельность продаж, %         </w:t>
            </w:r>
          </w:p>
        </w:tc>
        <w:tc>
          <w:tcPr>
            <w:tcW w:w="920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709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06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color w:val="000000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15</w:t>
      </w:r>
      <w:r w:rsidRPr="00100C6D">
        <w:rPr>
          <w:rFonts w:ascii="Times New Roman" w:hAnsi="Times New Roman" w:cs="Times New Roman"/>
          <w:b/>
          <w:sz w:val="24"/>
          <w:szCs w:val="24"/>
        </w:rPr>
        <w:t>. Выводы по эффективности и динамике К(Ф)Х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16</w:t>
      </w:r>
      <w:r w:rsidRPr="00100C6D">
        <w:rPr>
          <w:rFonts w:ascii="Times New Roman" w:hAnsi="Times New Roman" w:cs="Times New Roman"/>
          <w:b/>
          <w:sz w:val="24"/>
          <w:szCs w:val="24"/>
        </w:rPr>
        <w:t xml:space="preserve">. Окупаемость проекта </w:t>
      </w: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sz w:val="24"/>
          <w:szCs w:val="24"/>
        </w:rPr>
      </w:pPr>
    </w:p>
    <w:tbl>
      <w:tblPr>
        <w:tblW w:w="10208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40"/>
        <w:gridCol w:w="3431"/>
        <w:gridCol w:w="851"/>
        <w:gridCol w:w="1701"/>
        <w:gridCol w:w="708"/>
        <w:gridCol w:w="567"/>
        <w:gridCol w:w="1135"/>
        <w:gridCol w:w="1275"/>
      </w:tblGrid>
      <w:tr w:rsidR="00BA1F6A" w:rsidRPr="00100C6D" w:rsidTr="009711A5">
        <w:trPr>
          <w:cantSplit/>
          <w:trHeight w:val="1940"/>
          <w:jc w:val="center"/>
        </w:trPr>
        <w:tc>
          <w:tcPr>
            <w:tcW w:w="540" w:type="dxa"/>
            <w:vAlign w:val="center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431" w:type="dxa"/>
            <w:vAlign w:val="center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Наименование показателя</w:t>
            </w:r>
          </w:p>
        </w:tc>
        <w:tc>
          <w:tcPr>
            <w:tcW w:w="851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 получения гранта</w:t>
            </w:r>
          </w:p>
        </w:tc>
        <w:tc>
          <w:tcPr>
            <w:tcW w:w="1701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Год, следующий за годом получения гранта</w:t>
            </w:r>
          </w:p>
        </w:tc>
        <w:tc>
          <w:tcPr>
            <w:tcW w:w="708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567" w:type="dxa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…</w:t>
            </w:r>
          </w:p>
        </w:tc>
        <w:tc>
          <w:tcPr>
            <w:tcW w:w="1135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</w:t>
            </w:r>
          </w:p>
          <w:p w:rsidR="00BA1F6A" w:rsidRPr="00100C6D" w:rsidRDefault="00BA1F6A" w:rsidP="009711A5">
            <w:pPr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окупаемости проекта</w:t>
            </w:r>
          </w:p>
        </w:tc>
        <w:tc>
          <w:tcPr>
            <w:tcW w:w="1275" w:type="dxa"/>
            <w:shd w:val="clear" w:color="auto" w:fill="auto"/>
            <w:textDirection w:val="btLr"/>
            <w:vAlign w:val="center"/>
          </w:tcPr>
          <w:p w:rsidR="00BA1F6A" w:rsidRPr="00100C6D" w:rsidRDefault="00BA1F6A" w:rsidP="009711A5">
            <w:pPr>
              <w:spacing w:line="192" w:lineRule="auto"/>
              <w:ind w:left="113" w:right="113"/>
              <w:jc w:val="center"/>
              <w:rPr>
                <w:color w:val="000000"/>
                <w:sz w:val="24"/>
                <w:szCs w:val="24"/>
              </w:rPr>
            </w:pPr>
            <w:r w:rsidRPr="00100C6D">
              <w:rPr>
                <w:color w:val="000000"/>
                <w:sz w:val="24"/>
                <w:szCs w:val="24"/>
              </w:rPr>
              <w:t>Год, следующий за годом окупаемости проекта</w:t>
            </w: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431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реализацию  проекта (собственные средства, заемные средства, грант) по годам,  тыс. руб.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431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Инвестиционные расходы на реализацию  проекта нарастающим итогом,  тыс. руб.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431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поступления от проекта (чистая прибыль + амортизация), тыс. руб. 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360"/>
          <w:jc w:val="center"/>
        </w:trPr>
        <w:tc>
          <w:tcPr>
            <w:tcW w:w="540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3431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Денежные поступления от проекта нарастающим итогом, тыс. руб.       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5</w:t>
            </w:r>
          </w:p>
        </w:tc>
        <w:tc>
          <w:tcPr>
            <w:tcW w:w="3431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Разница между накопленными поступлениями и инвестиционными расходами (4-2), тыс. руб.   </w:t>
            </w:r>
          </w:p>
        </w:tc>
        <w:tc>
          <w:tcPr>
            <w:tcW w:w="85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Окупаемость проекта, %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  <w:tc>
          <w:tcPr>
            <w:tcW w:w="34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sz w:val="24"/>
                <w:szCs w:val="24"/>
              </w:rPr>
              <w:t xml:space="preserve">Срок окупаемости проекта, лет   </w:t>
            </w:r>
          </w:p>
        </w:tc>
        <w:tc>
          <w:tcPr>
            <w:tcW w:w="6237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17</w:t>
      </w:r>
      <w:r w:rsidRPr="00100C6D">
        <w:rPr>
          <w:rFonts w:ascii="Times New Roman" w:hAnsi="Times New Roman" w:cs="Times New Roman"/>
          <w:b/>
          <w:sz w:val="24"/>
          <w:szCs w:val="24"/>
        </w:rPr>
        <w:t>. Производственная программа К(Ф)Х</w:t>
      </w:r>
    </w:p>
    <w:p w:rsidR="00BA1F6A" w:rsidRPr="00100C6D" w:rsidRDefault="00BA1F6A" w:rsidP="00BA1F6A">
      <w:pPr>
        <w:rPr>
          <w:sz w:val="24"/>
          <w:szCs w:val="24"/>
        </w:rPr>
      </w:pPr>
      <w:r w:rsidRPr="00100C6D">
        <w:rPr>
          <w:sz w:val="24"/>
          <w:szCs w:val="24"/>
        </w:rPr>
        <w:t xml:space="preserve">                                                        </w:t>
      </w:r>
    </w:p>
    <w:p w:rsidR="00BA1F6A" w:rsidRPr="00100C6D" w:rsidRDefault="00BA1F6A" w:rsidP="00BA1F6A">
      <w:pPr>
        <w:jc w:val="center"/>
        <w:rPr>
          <w:sz w:val="24"/>
          <w:szCs w:val="24"/>
        </w:rPr>
      </w:pPr>
      <w:r w:rsidRPr="00100C6D">
        <w:rPr>
          <w:sz w:val="24"/>
          <w:szCs w:val="24"/>
        </w:rPr>
        <w:t>Производственная программа развития крестьянского (фермерского) хозяйства</w:t>
      </w:r>
    </w:p>
    <w:p w:rsidR="00BA1F6A" w:rsidRPr="00100C6D" w:rsidRDefault="00BA1F6A" w:rsidP="00BA1F6A">
      <w:pPr>
        <w:rPr>
          <w:sz w:val="24"/>
          <w:szCs w:val="24"/>
        </w:rPr>
      </w:pPr>
      <w:r w:rsidRPr="00100C6D">
        <w:rPr>
          <w:sz w:val="24"/>
          <w:szCs w:val="24"/>
        </w:rPr>
        <w:tab/>
        <w:t xml:space="preserve">              </w:t>
      </w:r>
      <w:r>
        <w:rPr>
          <w:sz w:val="24"/>
          <w:szCs w:val="24"/>
        </w:rPr>
        <w:t xml:space="preserve">                        </w:t>
      </w:r>
      <w:r w:rsidRPr="00100C6D">
        <w:rPr>
          <w:sz w:val="24"/>
          <w:szCs w:val="24"/>
        </w:rPr>
        <w:t xml:space="preserve">  (участника </w:t>
      </w:r>
      <w:r>
        <w:rPr>
          <w:sz w:val="24"/>
          <w:szCs w:val="24"/>
        </w:rPr>
        <w:t>гранта «Ленинградский фермер»</w:t>
      </w:r>
      <w:r w:rsidRPr="00100C6D">
        <w:rPr>
          <w:sz w:val="24"/>
          <w:szCs w:val="24"/>
        </w:rPr>
        <w:t>)</w:t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 w:rsidRPr="00100C6D">
        <w:rPr>
          <w:sz w:val="24"/>
          <w:szCs w:val="24"/>
        </w:rPr>
        <w:tab/>
      </w:r>
      <w:r>
        <w:rPr>
          <w:sz w:val="24"/>
          <w:szCs w:val="24"/>
        </w:rPr>
        <w:t xml:space="preserve">              </w:t>
      </w:r>
      <w:r w:rsidRPr="00100C6D">
        <w:rPr>
          <w:sz w:val="24"/>
          <w:szCs w:val="24"/>
        </w:rPr>
        <w:t>________________________________________</w:t>
      </w:r>
    </w:p>
    <w:p w:rsidR="00BA1F6A" w:rsidRPr="00100C6D" w:rsidRDefault="00BA1F6A" w:rsidP="00BA1F6A">
      <w:pPr>
        <w:jc w:val="both"/>
        <w:rPr>
          <w:sz w:val="24"/>
          <w:szCs w:val="24"/>
        </w:rPr>
      </w:pPr>
      <w:r w:rsidRPr="00100C6D">
        <w:rPr>
          <w:sz w:val="24"/>
          <w:szCs w:val="24"/>
        </w:rPr>
        <w:t xml:space="preserve">                                                        (наименование получателя </w:t>
      </w:r>
      <w:r>
        <w:rPr>
          <w:sz w:val="24"/>
          <w:szCs w:val="24"/>
        </w:rPr>
        <w:t>гранта)</w:t>
      </w:r>
    </w:p>
    <w:p w:rsidR="00BA1F6A" w:rsidRPr="00100C6D" w:rsidRDefault="00BA1F6A" w:rsidP="00BA1F6A">
      <w:pPr>
        <w:jc w:val="both"/>
        <w:rPr>
          <w:sz w:val="24"/>
          <w:szCs w:val="24"/>
        </w:rPr>
      </w:pPr>
    </w:p>
    <w:tbl>
      <w:tblPr>
        <w:tblW w:w="1034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686"/>
        <w:gridCol w:w="1275"/>
        <w:gridCol w:w="993"/>
        <w:gridCol w:w="850"/>
        <w:gridCol w:w="992"/>
        <w:gridCol w:w="851"/>
        <w:gridCol w:w="850"/>
        <w:gridCol w:w="850"/>
      </w:tblGrid>
      <w:tr w:rsidR="00BA1F6A" w:rsidRPr="00100C6D" w:rsidTr="009711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Показатели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Год, предшествующий году получения гранта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Год получения гранта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2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(+1)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3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(+2)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4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(+3)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5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(+4)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6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(+5)</w:t>
            </w:r>
          </w:p>
        </w:tc>
      </w:tr>
      <w:tr w:rsidR="00BA1F6A" w:rsidRPr="00100C6D" w:rsidTr="009711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Количество новых постоянных рабочих мест, созданных в К(Ф)Х 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Поголовье скота и птицы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КРС всего: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-в том числе коровы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Мелкий рогатый скот всего: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в том числе: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-овцематки 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</w:t>
            </w:r>
            <w:proofErr w:type="spellStart"/>
            <w:r w:rsidRPr="00100C6D">
              <w:rPr>
                <w:sz w:val="24"/>
                <w:szCs w:val="24"/>
              </w:rPr>
              <w:t>козоматки</w:t>
            </w:r>
            <w:proofErr w:type="spellEnd"/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Птица всего: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куры несушки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-бройлеры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-индейка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-и др. виды (указать)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Звероводство всего: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-нутрии и др. виды (указать)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Рыбоводство всего: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Пчеловодство: 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-количество пчелосемей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9711A5">
        <w:trPr>
          <w:trHeight w:val="418"/>
        </w:trPr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jc w:val="both"/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t xml:space="preserve">Производство сельскохозяйственной продукции на 31 декабря отчетного года  </w:t>
            </w:r>
          </w:p>
          <w:p w:rsidR="00BA1F6A" w:rsidRPr="00100C6D" w:rsidRDefault="00BA1F6A" w:rsidP="009711A5">
            <w:pPr>
              <w:jc w:val="both"/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t xml:space="preserve">в том числе: 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Молоко (кг.):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козье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Надоено молока: 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от одной коровы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от одной козы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Мясо (кг. в живом весе):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- КРС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баранина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птицы (указать вид)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др. виды (указать)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Яйцо (шт.):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 xml:space="preserve">-яйцо кур и др. виды (указать) 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-средняя яйценоскость одной курицы и др. виды (указать)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Рыба (тонн)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Мед (тонн)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Зерновые культуры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-скошено, га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-намолочено, всего тонн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Картофель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-убрано га.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-накопано  всего тонн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Овощи открытого грунта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-убрано га.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-накопано  всего тонн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Овощи </w:t>
            </w:r>
            <w:proofErr w:type="spellStart"/>
            <w:r w:rsidRPr="00100C6D">
              <w:rPr>
                <w:b/>
                <w:i/>
                <w:sz w:val="24"/>
                <w:szCs w:val="24"/>
              </w:rPr>
              <w:t>защещенного</w:t>
            </w:r>
            <w:proofErr w:type="spellEnd"/>
            <w:r w:rsidRPr="00100C6D">
              <w:rPr>
                <w:b/>
                <w:i/>
                <w:sz w:val="24"/>
                <w:szCs w:val="24"/>
              </w:rPr>
              <w:t xml:space="preserve">  грунта </w:t>
            </w:r>
            <w:r w:rsidRPr="00100C6D">
              <w:rPr>
                <w:sz w:val="24"/>
                <w:szCs w:val="24"/>
              </w:rPr>
              <w:t>убрано</w:t>
            </w:r>
            <w:r w:rsidRPr="00100C6D">
              <w:rPr>
                <w:b/>
                <w:i/>
                <w:sz w:val="24"/>
                <w:szCs w:val="24"/>
              </w:rPr>
              <w:t xml:space="preserve"> </w:t>
            </w:r>
            <w:r w:rsidRPr="00100C6D">
              <w:rPr>
                <w:sz w:val="24"/>
                <w:szCs w:val="24"/>
              </w:rPr>
              <w:t>тонн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9711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rPr>
                <w:b/>
                <w:sz w:val="24"/>
                <w:szCs w:val="24"/>
              </w:rPr>
            </w:pPr>
            <w:r w:rsidRPr="00100C6D">
              <w:rPr>
                <w:b/>
                <w:sz w:val="24"/>
                <w:szCs w:val="24"/>
              </w:rPr>
              <w:lastRenderedPageBreak/>
              <w:t>Реализовано сельскохозяйственной продукции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Молоко (кг.):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козье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Мясо (кг. в живом весе):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КРС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баранина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птицы (указать вид)</w:t>
            </w:r>
          </w:p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 мясо др. виды (указать)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Яйцо (шт.):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-яйцо кур и др. виды (указать)</w:t>
            </w:r>
          </w:p>
          <w:p w:rsidR="00BA1F6A" w:rsidRPr="00100C6D" w:rsidRDefault="00BA1F6A" w:rsidP="009711A5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Рыба (тонн)</w:t>
            </w:r>
          </w:p>
          <w:p w:rsidR="00BA1F6A" w:rsidRPr="00100C6D" w:rsidRDefault="00BA1F6A" w:rsidP="009711A5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Мед (тонн)</w:t>
            </w:r>
          </w:p>
          <w:p w:rsidR="00BA1F6A" w:rsidRPr="00100C6D" w:rsidRDefault="00BA1F6A" w:rsidP="009711A5">
            <w:pPr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Зерновые культуры (тонн) 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Картофель (тонн)</w:t>
            </w:r>
          </w:p>
          <w:p w:rsidR="00BA1F6A" w:rsidRPr="00100C6D" w:rsidRDefault="00BA1F6A" w:rsidP="009711A5">
            <w:pPr>
              <w:jc w:val="both"/>
              <w:rPr>
                <w:b/>
                <w:i/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>Овощи открытого грунта</w:t>
            </w:r>
            <w:r w:rsidRPr="00100C6D">
              <w:rPr>
                <w:sz w:val="24"/>
                <w:szCs w:val="24"/>
              </w:rPr>
              <w:t xml:space="preserve"> (тонн)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b/>
                <w:i/>
                <w:sz w:val="24"/>
                <w:szCs w:val="24"/>
              </w:rPr>
              <w:t xml:space="preserve">Овощи защищенного грунта </w:t>
            </w:r>
            <w:r w:rsidRPr="00100C6D">
              <w:rPr>
                <w:b/>
                <w:sz w:val="24"/>
                <w:szCs w:val="24"/>
              </w:rPr>
              <w:t>(</w:t>
            </w:r>
            <w:r w:rsidRPr="00100C6D">
              <w:rPr>
                <w:sz w:val="24"/>
                <w:szCs w:val="24"/>
              </w:rPr>
              <w:t>тонн)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</w:tr>
      <w:tr w:rsidR="00BA1F6A" w:rsidRPr="00100C6D" w:rsidTr="009711A5">
        <w:tc>
          <w:tcPr>
            <w:tcW w:w="36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Прирост объема сельскохозяйственной продукции  (%)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Молоко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Мясо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Яйцо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Рыба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Мед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Картофель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Зерновые культуры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Овощи открытого грунта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Овощи защищенного грунта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lastRenderedPageBreak/>
              <w:t>Другие виды</w:t>
            </w:r>
          </w:p>
          <w:p w:rsidR="00BA1F6A" w:rsidRPr="00100C6D" w:rsidRDefault="00BA1F6A" w:rsidP="009711A5">
            <w:pPr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(в год получения гранта к предшествующему году, прирост продукции должен составлять не менее 10%)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  <w:p w:rsidR="00BA1F6A" w:rsidRPr="00100C6D" w:rsidRDefault="00BA1F6A" w:rsidP="009711A5">
            <w:pPr>
              <w:jc w:val="center"/>
              <w:rPr>
                <w:sz w:val="24"/>
                <w:szCs w:val="24"/>
              </w:rPr>
            </w:pPr>
            <w:r w:rsidRPr="00100C6D">
              <w:rPr>
                <w:sz w:val="24"/>
                <w:szCs w:val="24"/>
              </w:rPr>
              <w:t>Х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A1F6A" w:rsidRPr="00100C6D" w:rsidRDefault="00BA1F6A" w:rsidP="009711A5">
            <w:pPr>
              <w:jc w:val="both"/>
              <w:rPr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tabs>
          <w:tab w:val="left" w:pos="284"/>
          <w:tab w:val="left" w:pos="2410"/>
          <w:tab w:val="left" w:pos="2552"/>
          <w:tab w:val="left" w:pos="2977"/>
          <w:tab w:val="left" w:pos="3119"/>
          <w:tab w:val="left" w:pos="3261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 xml:space="preserve">18. Сильные и слабые стороны проекта </w:t>
      </w:r>
    </w:p>
    <w:p w:rsidR="00BA1F6A" w:rsidRPr="00100C6D" w:rsidRDefault="00BA1F6A" w:rsidP="00BA1F6A">
      <w:pPr>
        <w:rPr>
          <w:sz w:val="24"/>
          <w:szCs w:val="24"/>
        </w:rPr>
      </w:pPr>
    </w:p>
    <w:tbl>
      <w:tblPr>
        <w:tblW w:w="9640" w:type="dxa"/>
        <w:jc w:val="center"/>
        <w:tblInd w:w="-3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95"/>
        <w:gridCol w:w="4645"/>
      </w:tblGrid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Сильные стороны проекта</w:t>
            </w: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Слабые стороны проекта</w:t>
            </w: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Новые возможности проекта</w:t>
            </w: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100C6D">
              <w:rPr>
                <w:rFonts w:ascii="Times New Roman" w:hAnsi="Times New Roman" w:cs="Times New Roman"/>
                <w:i/>
                <w:sz w:val="24"/>
                <w:szCs w:val="24"/>
              </w:rPr>
              <w:t>Потенциальные угрозы проекта</w:t>
            </w: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BA1F6A" w:rsidRPr="00100C6D" w:rsidTr="009711A5">
        <w:trPr>
          <w:cantSplit/>
          <w:trHeight w:val="240"/>
          <w:jc w:val="center"/>
        </w:trPr>
        <w:tc>
          <w:tcPr>
            <w:tcW w:w="499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645" w:type="dxa"/>
          </w:tcPr>
          <w:p w:rsidR="00BA1F6A" w:rsidRPr="00100C6D" w:rsidRDefault="00BA1F6A" w:rsidP="009711A5">
            <w:pPr>
              <w:pStyle w:val="ConsPlusCell"/>
              <w:widowControl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A1F6A" w:rsidRPr="00100C6D" w:rsidRDefault="00BA1F6A" w:rsidP="00BA1F6A">
      <w:pPr>
        <w:rPr>
          <w:i/>
          <w:sz w:val="24"/>
          <w:szCs w:val="24"/>
        </w:rPr>
      </w:pPr>
    </w:p>
    <w:p w:rsidR="00BA1F6A" w:rsidRPr="00100C6D" w:rsidRDefault="00BA1F6A" w:rsidP="00BA1F6A">
      <w:pPr>
        <w:pStyle w:val="ConsPlusNonformat"/>
        <w:widowControl/>
        <w:ind w:firstLine="708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00C6D">
        <w:rPr>
          <w:rFonts w:ascii="Times New Roman" w:hAnsi="Times New Roman" w:cs="Times New Roman"/>
          <w:b/>
          <w:sz w:val="24"/>
          <w:szCs w:val="24"/>
        </w:rPr>
        <w:t>19. Основные риски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  <w:r w:rsidRPr="00100C6D">
        <w:rPr>
          <w:rFonts w:ascii="Times New Roman" w:hAnsi="Times New Roman" w:cs="Times New Roman"/>
          <w:sz w:val="24"/>
          <w:szCs w:val="24"/>
        </w:rPr>
        <w:t>_____________________________________________________________________________________</w:t>
      </w:r>
    </w:p>
    <w:p w:rsidR="00BA1F6A" w:rsidRPr="00100C6D" w:rsidRDefault="00BA1F6A" w:rsidP="00BA1F6A">
      <w:pPr>
        <w:rPr>
          <w:i/>
          <w:sz w:val="24"/>
          <w:szCs w:val="24"/>
        </w:rPr>
      </w:pPr>
    </w:p>
    <w:p w:rsidR="00BA1F6A" w:rsidRPr="00825537" w:rsidRDefault="00BA1F6A" w:rsidP="00BA1F6A">
      <w:pPr>
        <w:rPr>
          <w:i/>
          <w:sz w:val="24"/>
          <w:szCs w:val="24"/>
        </w:rPr>
        <w:sectPr w:rsidR="00BA1F6A" w:rsidRPr="00825537" w:rsidSect="00CD645A">
          <w:pgSz w:w="11906" w:h="16838"/>
          <w:pgMar w:top="851" w:right="567" w:bottom="851" w:left="1134" w:header="709" w:footer="709" w:gutter="0"/>
          <w:cols w:space="720"/>
          <w:docGrid w:linePitch="381"/>
        </w:sectPr>
      </w:pPr>
      <w:r w:rsidRPr="00100C6D">
        <w:rPr>
          <w:sz w:val="24"/>
          <w:szCs w:val="24"/>
        </w:rPr>
        <w:t xml:space="preserve"> </w:t>
      </w:r>
      <w:r w:rsidRPr="00100C6D">
        <w:rPr>
          <w:i/>
          <w:sz w:val="24"/>
          <w:szCs w:val="24"/>
        </w:rPr>
        <w:t>Подпись главы крестьянского (фермерского) хозяйства, заверенная</w:t>
      </w:r>
      <w:r>
        <w:rPr>
          <w:i/>
          <w:sz w:val="24"/>
          <w:szCs w:val="24"/>
        </w:rPr>
        <w:t xml:space="preserve"> печатью (при </w:t>
      </w:r>
      <w:proofErr w:type="spellStart"/>
      <w:r>
        <w:rPr>
          <w:i/>
          <w:sz w:val="24"/>
          <w:szCs w:val="24"/>
        </w:rPr>
        <w:t>налич</w:t>
      </w:r>
      <w:proofErr w:type="spellEnd"/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Default="00BA1F6A" w:rsidP="00BA1F6A">
      <w:pPr>
        <w:pStyle w:val="ConsPlusNormal"/>
        <w:outlineLvl w:val="0"/>
        <w:rPr>
          <w:rFonts w:ascii="Times New Roman" w:hAnsi="Times New Roman" w:cs="Times New Roman"/>
          <w:sz w:val="26"/>
          <w:szCs w:val="26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867A40" w:rsidRDefault="00BA1F6A" w:rsidP="00BA1F6A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C412C8">
        <w:t>(</w:t>
      </w:r>
      <w:r w:rsidRPr="00867A40">
        <w:rPr>
          <w:sz w:val="26"/>
          <w:szCs w:val="26"/>
        </w:rPr>
        <w:t>примерная форма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плана расходов)             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                            УТВЕРЖДАЮ:</w:t>
      </w:r>
    </w:p>
    <w:p w:rsidR="00BA1F6A" w:rsidRPr="00867A40" w:rsidRDefault="00BA1F6A" w:rsidP="00BA1F6A">
      <w:pPr>
        <w:tabs>
          <w:tab w:val="left" w:pos="6300"/>
          <w:tab w:val="left" w:pos="7740"/>
        </w:tabs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      </w:t>
      </w:r>
      <w:r>
        <w:rPr>
          <w:sz w:val="26"/>
          <w:szCs w:val="26"/>
        </w:rPr>
        <w:t xml:space="preserve">                    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</w:t>
      </w:r>
      <w:r>
        <w:rPr>
          <w:sz w:val="26"/>
          <w:szCs w:val="26"/>
        </w:rPr>
        <w:t xml:space="preserve">                    </w:t>
      </w:r>
      <w:r w:rsidRPr="00867A40">
        <w:rPr>
          <w:sz w:val="26"/>
          <w:szCs w:val="26"/>
        </w:rPr>
        <w:t xml:space="preserve">  _____</w:t>
      </w:r>
      <w:r>
        <w:rPr>
          <w:sz w:val="26"/>
          <w:szCs w:val="26"/>
        </w:rPr>
        <w:t xml:space="preserve">________  /___________________ 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</w:pPr>
      <w:r w:rsidRPr="00284E37">
        <w:t xml:space="preserve">                                           (подпись)           (расшифровка подписи)</w:t>
      </w:r>
    </w:p>
    <w:p w:rsidR="00BA1F6A" w:rsidRPr="00867A40" w:rsidRDefault="00BA1F6A" w:rsidP="00BA1F6A">
      <w:pPr>
        <w:tabs>
          <w:tab w:val="left" w:pos="6300"/>
          <w:tab w:val="left" w:pos="7740"/>
        </w:tabs>
        <w:ind w:firstLine="540"/>
        <w:jc w:val="right"/>
        <w:outlineLvl w:val="0"/>
        <w:rPr>
          <w:sz w:val="26"/>
          <w:szCs w:val="26"/>
        </w:rPr>
      </w:pPr>
      <w:r w:rsidRPr="00867A40">
        <w:rPr>
          <w:sz w:val="26"/>
          <w:szCs w:val="26"/>
        </w:rPr>
        <w:t xml:space="preserve">                                                                              </w:t>
      </w:r>
      <w:r>
        <w:rPr>
          <w:sz w:val="26"/>
          <w:szCs w:val="26"/>
        </w:rPr>
        <w:t xml:space="preserve">             </w:t>
      </w:r>
      <w:r w:rsidRPr="00867A40">
        <w:rPr>
          <w:sz w:val="26"/>
          <w:szCs w:val="26"/>
        </w:rPr>
        <w:t xml:space="preserve">  М П </w:t>
      </w:r>
      <w:r>
        <w:rPr>
          <w:sz w:val="26"/>
          <w:szCs w:val="26"/>
        </w:rPr>
        <w:t xml:space="preserve">                       дата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867A40">
        <w:rPr>
          <w:rFonts w:ascii="Times New Roman" w:hAnsi="Times New Roman" w:cs="Times New Roman"/>
          <w:sz w:val="26"/>
          <w:szCs w:val="26"/>
        </w:rPr>
        <w:t xml:space="preserve">План расходов на </w:t>
      </w:r>
      <w:r>
        <w:rPr>
          <w:rFonts w:ascii="Times New Roman" w:hAnsi="Times New Roman" w:cs="Times New Roman"/>
          <w:sz w:val="26"/>
          <w:szCs w:val="26"/>
        </w:rPr>
        <w:t xml:space="preserve">развитие </w:t>
      </w:r>
      <w:r w:rsidRPr="00867A40">
        <w:rPr>
          <w:rFonts w:ascii="Times New Roman" w:hAnsi="Times New Roman" w:cs="Times New Roman"/>
          <w:sz w:val="26"/>
          <w:szCs w:val="26"/>
        </w:rPr>
        <w:t>хозяйства получателя гранта «</w:t>
      </w:r>
      <w:r>
        <w:rPr>
          <w:rFonts w:ascii="Times New Roman" w:hAnsi="Times New Roman" w:cs="Times New Roman"/>
          <w:sz w:val="26"/>
          <w:szCs w:val="26"/>
        </w:rPr>
        <w:t>Ленинградский фермер</w:t>
      </w:r>
      <w:r w:rsidRPr="00867A40">
        <w:rPr>
          <w:rFonts w:ascii="Times New Roman" w:hAnsi="Times New Roman" w:cs="Times New Roman"/>
          <w:sz w:val="26"/>
          <w:szCs w:val="26"/>
        </w:rPr>
        <w:t xml:space="preserve">» </w:t>
      </w:r>
      <w:r w:rsidRPr="00867A40">
        <w:rPr>
          <w:rFonts w:ascii="Times New Roman" w:hAnsi="Times New Roman" w:cs="Times New Roman"/>
          <w:b/>
          <w:sz w:val="26"/>
          <w:szCs w:val="26"/>
        </w:rPr>
        <w:t>________________________________________________________________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sz w:val="26"/>
          <w:szCs w:val="26"/>
        </w:rPr>
      </w:pPr>
      <w:r w:rsidRPr="00867A40">
        <w:rPr>
          <w:rFonts w:ascii="Times New Roman" w:hAnsi="Times New Roman" w:cs="Times New Roman"/>
          <w:sz w:val="26"/>
          <w:szCs w:val="26"/>
        </w:rPr>
        <w:t>(Ф.И.О./наименование хозяйства)</w:t>
      </w:r>
    </w:p>
    <w:p w:rsidR="00BA1F6A" w:rsidRPr="00867A40" w:rsidRDefault="00BA1F6A" w:rsidP="00BA1F6A">
      <w:pPr>
        <w:pStyle w:val="ConsPlusNonformat"/>
        <w:widowControl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BA1F6A" w:rsidRPr="00867A40" w:rsidRDefault="00BA1F6A" w:rsidP="00BA1F6A">
      <w:pPr>
        <w:pStyle w:val="ConsPlusNonformat"/>
        <w:widowControl/>
        <w:rPr>
          <w:rFonts w:ascii="Times New Roman" w:hAnsi="Times New Roman" w:cs="Times New Roman"/>
          <w:b/>
          <w:sz w:val="26"/>
          <w:szCs w:val="26"/>
        </w:rPr>
      </w:pPr>
    </w:p>
    <w:tbl>
      <w:tblPr>
        <w:tblW w:w="5217" w:type="pct"/>
        <w:tblInd w:w="-2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1E0" w:firstRow="1" w:lastRow="1" w:firstColumn="1" w:lastColumn="1" w:noHBand="0" w:noVBand="0"/>
      </w:tblPr>
      <w:tblGrid>
        <w:gridCol w:w="434"/>
        <w:gridCol w:w="4099"/>
        <w:gridCol w:w="835"/>
        <w:gridCol w:w="1064"/>
        <w:gridCol w:w="1155"/>
        <w:gridCol w:w="1262"/>
        <w:gridCol w:w="1266"/>
      </w:tblGrid>
      <w:tr w:rsidR="00BA1F6A" w:rsidRPr="00867A40" w:rsidTr="009711A5">
        <w:tc>
          <w:tcPr>
            <w:tcW w:w="214" w:type="pct"/>
            <w:vMerge w:val="restar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№ п/п</w:t>
            </w:r>
          </w:p>
        </w:tc>
        <w:tc>
          <w:tcPr>
            <w:tcW w:w="2026" w:type="pct"/>
            <w:vMerge w:val="restar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Цели расходования средств </w:t>
            </w:r>
            <w:r>
              <w:rPr>
                <w:sz w:val="26"/>
                <w:szCs w:val="26"/>
              </w:rPr>
              <w:t>гранта</w:t>
            </w:r>
          </w:p>
        </w:tc>
        <w:tc>
          <w:tcPr>
            <w:tcW w:w="413" w:type="pct"/>
            <w:vMerge w:val="restart"/>
            <w:vAlign w:val="center"/>
          </w:tcPr>
          <w:p w:rsidR="00BA1F6A" w:rsidRPr="00867A40" w:rsidRDefault="00BA1F6A" w:rsidP="009711A5">
            <w:pPr>
              <w:ind w:right="56"/>
              <w:jc w:val="center"/>
              <w:rPr>
                <w:sz w:val="26"/>
                <w:szCs w:val="26"/>
              </w:rPr>
            </w:pPr>
          </w:p>
          <w:p w:rsidR="00BA1F6A" w:rsidRPr="00867A40" w:rsidRDefault="00BA1F6A" w:rsidP="009711A5">
            <w:pPr>
              <w:ind w:right="56"/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Количество</w:t>
            </w:r>
          </w:p>
        </w:tc>
        <w:tc>
          <w:tcPr>
            <w:tcW w:w="1097" w:type="pct"/>
            <w:gridSpan w:val="2"/>
            <w:shd w:val="clear" w:color="auto" w:fill="auto"/>
            <w:vAlign w:val="center"/>
          </w:tcPr>
          <w:p w:rsidR="00BA1F6A" w:rsidRPr="00867A40" w:rsidRDefault="00BA1F6A" w:rsidP="009711A5">
            <w:pPr>
              <w:ind w:left="314"/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Источник финансирования</w:t>
            </w:r>
          </w:p>
        </w:tc>
        <w:tc>
          <w:tcPr>
            <w:tcW w:w="624" w:type="pct"/>
            <w:vMerge w:val="restar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Стоимость мероприятия, тыс. руб.</w:t>
            </w:r>
          </w:p>
        </w:tc>
        <w:tc>
          <w:tcPr>
            <w:tcW w:w="627" w:type="pct"/>
            <w:vMerge w:val="restart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Срок исполнения мероприятия</w:t>
            </w:r>
          </w:p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(месяц, год)</w:t>
            </w:r>
          </w:p>
        </w:tc>
      </w:tr>
      <w:tr w:rsidR="00BA1F6A" w:rsidRPr="00867A40" w:rsidTr="009711A5">
        <w:trPr>
          <w:trHeight w:val="518"/>
        </w:trPr>
        <w:tc>
          <w:tcPr>
            <w:tcW w:w="214" w:type="pct"/>
            <w:vMerge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6" w:type="pct"/>
            <w:vMerge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413" w:type="pct"/>
            <w:vMerge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Собственные средства, тыс. руб.</w:t>
            </w:r>
          </w:p>
        </w:tc>
        <w:tc>
          <w:tcPr>
            <w:tcW w:w="571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Бюджетные средства, тыс. </w:t>
            </w:r>
            <w:proofErr w:type="spellStart"/>
            <w:r w:rsidRPr="00867A40">
              <w:rPr>
                <w:sz w:val="26"/>
                <w:szCs w:val="26"/>
              </w:rPr>
              <w:t>руб</w:t>
            </w:r>
            <w:proofErr w:type="spellEnd"/>
          </w:p>
        </w:tc>
        <w:tc>
          <w:tcPr>
            <w:tcW w:w="624" w:type="pct"/>
            <w:vMerge/>
            <w:shd w:val="clear" w:color="auto" w:fill="auto"/>
            <w:vAlign w:val="center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</w:p>
        </w:tc>
        <w:tc>
          <w:tcPr>
            <w:tcW w:w="627" w:type="pct"/>
            <w:vMerge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rPr>
          <w:trHeight w:val="701"/>
        </w:trPr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1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Р</w:t>
            </w:r>
            <w:r w:rsidRPr="00665BAF">
              <w:rPr>
                <w:sz w:val="26"/>
                <w:szCs w:val="26"/>
              </w:rPr>
              <w:t>азработка проектной документации для строительства (реконструкции) производственных и складских зданий, строений, сооружений, предназначенных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2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риобретение, строительство, реконструкция, капитальный ремонт и модернизация производственных и складских зданий, строений, сооружений (в том числе некапитальных), включая помещения, инженерно-технические сети, системы инженерно-технического обеспечения, а также иные строения, сооружения необходимые для производства, хранения и переработки сельскохозяйственной продукции</w:t>
            </w:r>
            <w:r w:rsidRPr="00867A40">
              <w:rPr>
                <w:sz w:val="26"/>
                <w:szCs w:val="26"/>
              </w:rPr>
              <w:t>, в том числе (указать по направлениям: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3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 xml:space="preserve">одключение производственных и </w:t>
            </w:r>
            <w:r w:rsidRPr="00665BAF">
              <w:rPr>
                <w:sz w:val="26"/>
                <w:szCs w:val="26"/>
              </w:rPr>
              <w:lastRenderedPageBreak/>
              <w:t>складских зданий, строений и сооружений, необходимых для производства, хранения и переработки сельскохозяйственной продукции, к инженерным сетям - электрическим, водо-, газо- и теплопроводным сетям</w:t>
            </w:r>
            <w:r w:rsidRPr="00867A40"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lastRenderedPageBreak/>
              <w:t>4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BA1F6A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 xml:space="preserve">Приобретение сельскохозяйственных животных </w:t>
            </w:r>
            <w:r>
              <w:rPr>
                <w:sz w:val="26"/>
                <w:szCs w:val="26"/>
              </w:rPr>
              <w:t xml:space="preserve">и птицы </w:t>
            </w:r>
            <w:r w:rsidRPr="00867A40">
              <w:rPr>
                <w:sz w:val="26"/>
                <w:szCs w:val="26"/>
              </w:rPr>
              <w:t>(</w:t>
            </w:r>
            <w:r>
              <w:rPr>
                <w:sz w:val="26"/>
                <w:szCs w:val="26"/>
              </w:rPr>
              <w:t>за исключением свиней), в том числе (</w:t>
            </w:r>
            <w:r w:rsidRPr="00867A40">
              <w:rPr>
                <w:sz w:val="26"/>
                <w:szCs w:val="26"/>
              </w:rPr>
              <w:t>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5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Приобре</w:t>
            </w:r>
            <w:r>
              <w:rPr>
                <w:sz w:val="26"/>
                <w:szCs w:val="26"/>
              </w:rPr>
              <w:t xml:space="preserve">тение рыбопосадочного материала </w:t>
            </w:r>
            <w:r w:rsidRPr="00867A40">
              <w:rPr>
                <w:sz w:val="26"/>
                <w:szCs w:val="26"/>
              </w:rPr>
              <w:t>(указать по видам)</w:t>
            </w:r>
            <w:r>
              <w:rPr>
                <w:sz w:val="26"/>
                <w:szCs w:val="26"/>
              </w:rPr>
              <w:t>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rPr>
          <w:trHeight w:val="1268"/>
        </w:trPr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6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665BAF">
              <w:rPr>
                <w:sz w:val="26"/>
                <w:szCs w:val="26"/>
              </w:rPr>
              <w:t>риобретение сельскохозяйственной техники и навесного оборудования, грузового автомобильного транспорта, оборудования для производства и переработки сельскохозяйственной продукции, в том числе</w:t>
            </w:r>
            <w:r w:rsidRPr="00867A40">
              <w:rPr>
                <w:sz w:val="26"/>
                <w:szCs w:val="26"/>
              </w:rPr>
              <w:t xml:space="preserve"> (указать наименования):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7</w:t>
            </w:r>
          </w:p>
        </w:tc>
        <w:tc>
          <w:tcPr>
            <w:tcW w:w="2026" w:type="pct"/>
            <w:shd w:val="clear" w:color="auto" w:fill="auto"/>
          </w:tcPr>
          <w:p w:rsidR="00BA1F6A" w:rsidRPr="00867A40" w:rsidRDefault="00BA1F6A" w:rsidP="009711A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П</w:t>
            </w:r>
            <w:r w:rsidRPr="00DC2BDE">
              <w:rPr>
                <w:sz w:val="26"/>
                <w:szCs w:val="26"/>
              </w:rPr>
              <w:t>риобретение, установка, монтаж автономных источников электро- и газоснабжения</w:t>
            </w:r>
            <w:r>
              <w:rPr>
                <w:sz w:val="26"/>
                <w:szCs w:val="26"/>
              </w:rPr>
              <w:t>, в том числе (указать по направлениям):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  <w:tr w:rsidR="00BA1F6A" w:rsidRPr="00867A40" w:rsidTr="009711A5">
        <w:trPr>
          <w:trHeight w:val="324"/>
        </w:trPr>
        <w:tc>
          <w:tcPr>
            <w:tcW w:w="21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2026" w:type="pct"/>
            <w:shd w:val="clear" w:color="auto" w:fill="auto"/>
            <w:vAlign w:val="center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  <w:r w:rsidRPr="00867A40">
              <w:rPr>
                <w:sz w:val="26"/>
                <w:szCs w:val="26"/>
              </w:rPr>
              <w:t>ИТОГО ПО ПРОЕКТУ</w:t>
            </w:r>
          </w:p>
        </w:tc>
        <w:tc>
          <w:tcPr>
            <w:tcW w:w="413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26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571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4" w:type="pct"/>
            <w:shd w:val="clear" w:color="auto" w:fill="auto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  <w:tc>
          <w:tcPr>
            <w:tcW w:w="627" w:type="pct"/>
          </w:tcPr>
          <w:p w:rsidR="00BA1F6A" w:rsidRPr="00867A40" w:rsidRDefault="00BA1F6A" w:rsidP="009711A5">
            <w:pPr>
              <w:jc w:val="center"/>
              <w:rPr>
                <w:sz w:val="26"/>
                <w:szCs w:val="26"/>
              </w:rPr>
            </w:pPr>
          </w:p>
        </w:tc>
      </w:tr>
    </w:tbl>
    <w:p w:rsidR="00BA1F6A" w:rsidRPr="00C37F92" w:rsidRDefault="00BA1F6A" w:rsidP="00BA1F6A">
      <w:pPr>
        <w:tabs>
          <w:tab w:val="left" w:pos="6300"/>
          <w:tab w:val="left" w:pos="7740"/>
        </w:tabs>
        <w:ind w:firstLine="540"/>
        <w:jc w:val="both"/>
        <w:outlineLvl w:val="0"/>
        <w:rPr>
          <w:sz w:val="24"/>
          <w:szCs w:val="24"/>
        </w:rPr>
      </w:pPr>
    </w:p>
    <w:p w:rsidR="00BA1F6A" w:rsidRPr="00284E37" w:rsidRDefault="00BA1F6A" w:rsidP="00BA1F6A">
      <w:pPr>
        <w:jc w:val="both"/>
        <w:rPr>
          <w:sz w:val="26"/>
          <w:szCs w:val="26"/>
        </w:rPr>
      </w:pPr>
      <w:r w:rsidRPr="00284E37">
        <w:rPr>
          <w:sz w:val="26"/>
          <w:szCs w:val="26"/>
        </w:rPr>
        <w:t>Подпись__________________    _______________</w:t>
      </w:r>
    </w:p>
    <w:p w:rsidR="00BA1F6A" w:rsidRPr="00284E37" w:rsidRDefault="00BA1F6A" w:rsidP="00BA1F6A">
      <w:pPr>
        <w:jc w:val="both"/>
        <w:rPr>
          <w:sz w:val="26"/>
          <w:szCs w:val="26"/>
        </w:rPr>
      </w:pPr>
      <w:r w:rsidRPr="00284E37">
        <w:rPr>
          <w:sz w:val="26"/>
          <w:szCs w:val="26"/>
        </w:rPr>
        <w:t xml:space="preserve"> Дата</w:t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</w:r>
      <w:r w:rsidRPr="00284E37">
        <w:rPr>
          <w:sz w:val="26"/>
          <w:szCs w:val="26"/>
        </w:rPr>
        <w:tab/>
        <w:t xml:space="preserve">          расшифровка подписи </w:t>
      </w:r>
    </w:p>
    <w:p w:rsidR="00BA1F6A" w:rsidRPr="00284E37" w:rsidRDefault="00BA1F6A" w:rsidP="00BA1F6A">
      <w:pPr>
        <w:jc w:val="both"/>
        <w:rPr>
          <w:color w:val="333333"/>
          <w:sz w:val="26"/>
          <w:szCs w:val="26"/>
        </w:rPr>
      </w:pPr>
      <w:r w:rsidRPr="00284E37">
        <w:rPr>
          <w:sz w:val="26"/>
          <w:szCs w:val="26"/>
        </w:rPr>
        <w:t xml:space="preserve">                  </w:t>
      </w:r>
      <w:r w:rsidRPr="00284E37">
        <w:rPr>
          <w:color w:val="333333"/>
          <w:sz w:val="26"/>
          <w:szCs w:val="26"/>
        </w:rPr>
        <w:t>МП (при наличии)</w:t>
      </w: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Pr="00C412C8" w:rsidRDefault="00BA1F6A" w:rsidP="00BA1F6A">
      <w:pPr>
        <w:pStyle w:val="ConsPlusNormal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Default="00BA1F6A" w:rsidP="00BA1F6A">
      <w:pPr>
        <w:pStyle w:val="ConsPlusNormal"/>
        <w:jc w:val="right"/>
        <w:outlineLvl w:val="0"/>
        <w:rPr>
          <w:rFonts w:ascii="Times New Roman" w:hAnsi="Times New Roman" w:cs="Times New Roman"/>
          <w:sz w:val="20"/>
        </w:rPr>
      </w:pPr>
    </w:p>
    <w:p w:rsidR="00BA1F6A" w:rsidRPr="00284E37" w:rsidRDefault="00BA1F6A" w:rsidP="00BA1F6A">
      <w:pPr>
        <w:tabs>
          <w:tab w:val="left" w:pos="6300"/>
          <w:tab w:val="left" w:pos="7740"/>
        </w:tabs>
        <w:jc w:val="both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 (форма)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СОГЛАСИЕ </w:t>
      </w:r>
    </w:p>
    <w:p w:rsidR="00BA1F6A" w:rsidRPr="00284E37" w:rsidRDefault="00BA1F6A" w:rsidP="00BA1F6A">
      <w:pPr>
        <w:tabs>
          <w:tab w:val="left" w:pos="6300"/>
          <w:tab w:val="left" w:pos="7740"/>
        </w:tabs>
        <w:ind w:firstLine="540"/>
        <w:jc w:val="center"/>
        <w:outlineLvl w:val="0"/>
        <w:rPr>
          <w:sz w:val="24"/>
          <w:szCs w:val="24"/>
        </w:rPr>
      </w:pPr>
      <w:r w:rsidRPr="00284E37">
        <w:rPr>
          <w:sz w:val="24"/>
          <w:szCs w:val="24"/>
        </w:rPr>
        <w:t xml:space="preserve">НА </w:t>
      </w:r>
      <w:r>
        <w:rPr>
          <w:sz w:val="24"/>
          <w:szCs w:val="24"/>
        </w:rPr>
        <w:t xml:space="preserve">ПЕРЕДАЧУ И </w:t>
      </w:r>
      <w:r w:rsidRPr="00284E37">
        <w:rPr>
          <w:sz w:val="24"/>
          <w:szCs w:val="24"/>
        </w:rPr>
        <w:t xml:space="preserve">ОБРАБОТКУ ПЕРСОНАЛЬНЫХ ДАННЫХ </w:t>
      </w:r>
    </w:p>
    <w:p w:rsidR="00BA1F6A" w:rsidRPr="00284E37" w:rsidRDefault="00BA1F6A" w:rsidP="00BA1F6A">
      <w:pPr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Я, _______________________________________________________________,</w:t>
      </w:r>
    </w:p>
    <w:p w:rsidR="00BA1F6A" w:rsidRPr="00284E37" w:rsidRDefault="00BA1F6A" w:rsidP="00BA1F6A">
      <w:pPr>
        <w:ind w:firstLine="709"/>
        <w:jc w:val="center"/>
        <w:rPr>
          <w:i/>
          <w:color w:val="000000"/>
          <w:sz w:val="26"/>
          <w:szCs w:val="26"/>
          <w:vertAlign w:val="superscript"/>
        </w:rPr>
      </w:pPr>
      <w:r w:rsidRPr="00284E37">
        <w:rPr>
          <w:color w:val="000000"/>
          <w:sz w:val="26"/>
          <w:szCs w:val="26"/>
          <w:vertAlign w:val="superscript"/>
        </w:rPr>
        <w:t>(</w:t>
      </w:r>
      <w:r w:rsidRPr="00284E37">
        <w:rPr>
          <w:i/>
          <w:color w:val="000000"/>
          <w:sz w:val="26"/>
          <w:szCs w:val="26"/>
          <w:vertAlign w:val="superscript"/>
        </w:rPr>
        <w:t>ФИО)</w:t>
      </w:r>
    </w:p>
    <w:p w:rsidR="00BA1F6A" w:rsidRPr="00284E37" w:rsidRDefault="00BA1F6A" w:rsidP="00BA1F6A">
      <w:pPr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паспорт___________ выдан _______________________________________________,</w:t>
      </w:r>
    </w:p>
    <w:p w:rsidR="00BA1F6A" w:rsidRPr="00284E37" w:rsidRDefault="00BA1F6A" w:rsidP="00BA1F6A">
      <w:pPr>
        <w:ind w:firstLine="709"/>
        <w:jc w:val="both"/>
        <w:rPr>
          <w:i/>
          <w:color w:val="000000"/>
          <w:sz w:val="26"/>
          <w:szCs w:val="26"/>
          <w:vertAlign w:val="superscript"/>
        </w:rPr>
      </w:pPr>
      <w:r w:rsidRPr="00284E37">
        <w:rPr>
          <w:i/>
          <w:color w:val="000000"/>
          <w:sz w:val="26"/>
          <w:szCs w:val="26"/>
          <w:vertAlign w:val="superscript"/>
        </w:rPr>
        <w:t xml:space="preserve">         (серия, номер)                                                                        (когда и кем выдан)</w:t>
      </w:r>
    </w:p>
    <w:p w:rsidR="00BA1F6A" w:rsidRPr="00284E37" w:rsidRDefault="00BA1F6A" w:rsidP="00BA1F6A">
      <w:pPr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адрес регистрации:_______________________________________________________,</w:t>
      </w:r>
    </w:p>
    <w:p w:rsidR="00BA1F6A" w:rsidRDefault="00BA1F6A" w:rsidP="00BA1F6A">
      <w:pPr>
        <w:shd w:val="clear" w:color="auto" w:fill="FFFFFF"/>
        <w:jc w:val="both"/>
        <w:rPr>
          <w:color w:val="000000"/>
          <w:sz w:val="26"/>
          <w:szCs w:val="26"/>
        </w:rPr>
      </w:pPr>
      <w:r w:rsidRPr="00284E37">
        <w:rPr>
          <w:sz w:val="26"/>
          <w:szCs w:val="26"/>
        </w:rPr>
        <w:t xml:space="preserve">даю </w:t>
      </w:r>
      <w:r w:rsidRPr="00284E37">
        <w:rPr>
          <w:b/>
          <w:bCs/>
          <w:color w:val="000000"/>
          <w:sz w:val="26"/>
          <w:szCs w:val="26"/>
          <w:u w:val="single"/>
        </w:rPr>
        <w:t xml:space="preserve">комитету по агропромышленному и </w:t>
      </w:r>
      <w:proofErr w:type="spellStart"/>
      <w:r w:rsidRPr="00284E37">
        <w:rPr>
          <w:b/>
          <w:bCs/>
          <w:color w:val="000000"/>
          <w:sz w:val="26"/>
          <w:szCs w:val="26"/>
          <w:u w:val="single"/>
        </w:rPr>
        <w:t>рыбохозяйственному</w:t>
      </w:r>
      <w:proofErr w:type="spellEnd"/>
      <w:r w:rsidRPr="00284E37">
        <w:rPr>
          <w:b/>
          <w:bCs/>
          <w:color w:val="000000"/>
          <w:sz w:val="26"/>
          <w:szCs w:val="26"/>
          <w:u w:val="single"/>
        </w:rPr>
        <w:t xml:space="preserve"> комплексу Ленинградской области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bCs/>
          <w:color w:val="000000"/>
          <w:sz w:val="26"/>
          <w:szCs w:val="26"/>
        </w:rPr>
        <w:t>свое согласие на обработку</w:t>
      </w:r>
      <w:r w:rsidRPr="00284E37">
        <w:rPr>
          <w:b/>
          <w:bCs/>
          <w:color w:val="000000"/>
          <w:sz w:val="26"/>
          <w:szCs w:val="26"/>
        </w:rPr>
        <w:t xml:space="preserve"> </w:t>
      </w:r>
      <w:r w:rsidRPr="00284E37">
        <w:rPr>
          <w:sz w:val="26"/>
          <w:szCs w:val="26"/>
        </w:rPr>
        <w:t>моих персональных данных, относящихся исключительно к перечисленным ниже категориям персональных данных: фамилия, имя, отчество; пол; дата рождения; тип документа, удостоверяющего личность; данные документа, у</w:t>
      </w:r>
      <w:r>
        <w:rPr>
          <w:sz w:val="26"/>
          <w:szCs w:val="26"/>
        </w:rPr>
        <w:t>достоверяющего личность; граждан</w:t>
      </w:r>
      <w:r w:rsidRPr="00284E37">
        <w:rPr>
          <w:sz w:val="26"/>
          <w:szCs w:val="26"/>
        </w:rPr>
        <w:t xml:space="preserve">ство. </w:t>
      </w:r>
    </w:p>
    <w:p w:rsidR="00BA1F6A" w:rsidRPr="00284E37" w:rsidRDefault="00BA1F6A" w:rsidP="00BA1F6A">
      <w:pPr>
        <w:shd w:val="clear" w:color="auto" w:fill="FFFFFF"/>
        <w:jc w:val="both"/>
        <w:rPr>
          <w:color w:val="000000"/>
          <w:sz w:val="26"/>
          <w:szCs w:val="26"/>
        </w:rPr>
      </w:pPr>
      <w:r>
        <w:rPr>
          <w:color w:val="000000"/>
          <w:sz w:val="26"/>
          <w:szCs w:val="26"/>
        </w:rPr>
        <w:t xml:space="preserve">              </w:t>
      </w:r>
      <w:r w:rsidRPr="00284E37">
        <w:rPr>
          <w:color w:val="000000"/>
          <w:sz w:val="26"/>
          <w:szCs w:val="26"/>
        </w:rPr>
        <w:t>Настоящее согласие предоставляется мной на осуществление действий в отношении моих персональных данных, включая (без ограничения) сбор, систематизацию, накопление, хранение, уточнение (обновление, изменение), использование, передачу третьим лицам для осуществления действий по обмену информацией, обезличивание, блокирование персональных данных, а также осуществление любых иных действий, предусмотренных действующим законодательством Российской Федерации.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Данное согласие действует до достижения целей обработки персональных данных или в течение срока хранения информации.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 xml:space="preserve">Данное согласие может быть отозвано в любой момент по моему  письменному заявлению.  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6"/>
          <w:szCs w:val="26"/>
        </w:rPr>
      </w:pPr>
      <w:r w:rsidRPr="00284E37">
        <w:rPr>
          <w:color w:val="000000"/>
          <w:sz w:val="26"/>
          <w:szCs w:val="26"/>
        </w:rPr>
        <w:t>Я подтверждаю, что, давая такое согласие, я действую по собственной воле и в своих интересах.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</w:p>
    <w:p w:rsidR="00BA1F6A" w:rsidRPr="00284E37" w:rsidRDefault="00BA1F6A" w:rsidP="00BA1F6A">
      <w:pPr>
        <w:shd w:val="clear" w:color="auto" w:fill="FFFFFF"/>
        <w:ind w:firstLine="709"/>
        <w:jc w:val="both"/>
        <w:rPr>
          <w:color w:val="000000"/>
          <w:sz w:val="25"/>
          <w:szCs w:val="25"/>
        </w:rPr>
      </w:pPr>
      <w:r w:rsidRPr="00284E37">
        <w:rPr>
          <w:color w:val="000000"/>
          <w:sz w:val="25"/>
          <w:szCs w:val="25"/>
        </w:rPr>
        <w:t> "____" ___________ 20__ г.                       _______________ /_______________/</w:t>
      </w:r>
    </w:p>
    <w:p w:rsidR="00BA1F6A" w:rsidRPr="00284E37" w:rsidRDefault="00BA1F6A" w:rsidP="00BA1F6A">
      <w:pPr>
        <w:shd w:val="clear" w:color="auto" w:fill="FFFFFF"/>
        <w:ind w:firstLine="709"/>
        <w:jc w:val="both"/>
        <w:rPr>
          <w:bCs/>
          <w:i/>
          <w:color w:val="000000"/>
          <w:sz w:val="16"/>
          <w:szCs w:val="16"/>
        </w:rPr>
      </w:pPr>
      <w:r w:rsidRPr="00284E37">
        <w:rPr>
          <w:color w:val="000000"/>
          <w:sz w:val="25"/>
          <w:szCs w:val="25"/>
        </w:rPr>
        <w:t xml:space="preserve">                                                                                  </w:t>
      </w:r>
      <w:r w:rsidRPr="00284E37">
        <w:rPr>
          <w:bCs/>
          <w:i/>
          <w:color w:val="000000"/>
          <w:sz w:val="16"/>
          <w:szCs w:val="16"/>
        </w:rPr>
        <w:t>Подпись                         Расшифровка подписи</w:t>
      </w:r>
    </w:p>
    <w:p w:rsidR="00BA1F6A" w:rsidRPr="001405FE" w:rsidRDefault="00BA1F6A" w:rsidP="00BA1F6A">
      <w:pPr>
        <w:rPr>
          <w:sz w:val="28"/>
          <w:szCs w:val="28"/>
        </w:rPr>
      </w:pPr>
    </w:p>
    <w:p w:rsidR="001405FE" w:rsidRPr="001405FE" w:rsidRDefault="001405FE" w:rsidP="00BA1F6A">
      <w:pPr>
        <w:ind w:firstLine="709"/>
        <w:jc w:val="both"/>
        <w:rPr>
          <w:sz w:val="28"/>
          <w:szCs w:val="28"/>
        </w:rPr>
      </w:pPr>
    </w:p>
    <w:sectPr w:rsidR="001405FE" w:rsidRPr="001405FE" w:rsidSect="00E52DA0">
      <w:pgSz w:w="11906" w:h="16838"/>
      <w:pgMar w:top="1134" w:right="1134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3C92F72"/>
    <w:multiLevelType w:val="hybridMultilevel"/>
    <w:tmpl w:val="0728C1FA"/>
    <w:lvl w:ilvl="0" w:tplc="A49A18FE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1A7F2CFF"/>
    <w:multiLevelType w:val="hybridMultilevel"/>
    <w:tmpl w:val="7FBCC4B8"/>
    <w:lvl w:ilvl="0" w:tplc="7D34A0F6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50" w:hanging="360"/>
      </w:pPr>
    </w:lvl>
    <w:lvl w:ilvl="2" w:tplc="0419001B" w:tentative="1">
      <w:start w:val="1"/>
      <w:numFmt w:val="lowerRoman"/>
      <w:lvlText w:val="%3."/>
      <w:lvlJc w:val="right"/>
      <w:pPr>
        <w:ind w:left="2370" w:hanging="180"/>
      </w:pPr>
    </w:lvl>
    <w:lvl w:ilvl="3" w:tplc="0419000F" w:tentative="1">
      <w:start w:val="1"/>
      <w:numFmt w:val="decimal"/>
      <w:lvlText w:val="%4."/>
      <w:lvlJc w:val="left"/>
      <w:pPr>
        <w:ind w:left="3090" w:hanging="360"/>
      </w:pPr>
    </w:lvl>
    <w:lvl w:ilvl="4" w:tplc="04190019" w:tentative="1">
      <w:start w:val="1"/>
      <w:numFmt w:val="lowerLetter"/>
      <w:lvlText w:val="%5."/>
      <w:lvlJc w:val="left"/>
      <w:pPr>
        <w:ind w:left="3810" w:hanging="360"/>
      </w:pPr>
    </w:lvl>
    <w:lvl w:ilvl="5" w:tplc="0419001B" w:tentative="1">
      <w:start w:val="1"/>
      <w:numFmt w:val="lowerRoman"/>
      <w:lvlText w:val="%6."/>
      <w:lvlJc w:val="right"/>
      <w:pPr>
        <w:ind w:left="4530" w:hanging="180"/>
      </w:pPr>
    </w:lvl>
    <w:lvl w:ilvl="6" w:tplc="0419000F" w:tentative="1">
      <w:start w:val="1"/>
      <w:numFmt w:val="decimal"/>
      <w:lvlText w:val="%7."/>
      <w:lvlJc w:val="left"/>
      <w:pPr>
        <w:ind w:left="5250" w:hanging="360"/>
      </w:pPr>
    </w:lvl>
    <w:lvl w:ilvl="7" w:tplc="04190019" w:tentative="1">
      <w:start w:val="1"/>
      <w:numFmt w:val="lowerLetter"/>
      <w:lvlText w:val="%8."/>
      <w:lvlJc w:val="left"/>
      <w:pPr>
        <w:ind w:left="5970" w:hanging="360"/>
      </w:pPr>
    </w:lvl>
    <w:lvl w:ilvl="8" w:tplc="0419001B" w:tentative="1">
      <w:start w:val="1"/>
      <w:numFmt w:val="lowerRoman"/>
      <w:lvlText w:val="%9."/>
      <w:lvlJc w:val="right"/>
      <w:pPr>
        <w:ind w:left="6690" w:hanging="180"/>
      </w:pPr>
    </w:lvl>
  </w:abstractNum>
  <w:abstractNum w:abstractNumId="2">
    <w:nsid w:val="1FE253EA"/>
    <w:multiLevelType w:val="hybridMultilevel"/>
    <w:tmpl w:val="D92E404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22414982"/>
    <w:multiLevelType w:val="hybridMultilevel"/>
    <w:tmpl w:val="5E846316"/>
    <w:lvl w:ilvl="0" w:tplc="0419000F">
      <w:start w:val="4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4AD7F7E"/>
    <w:multiLevelType w:val="hybridMultilevel"/>
    <w:tmpl w:val="551C78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42F57587"/>
    <w:multiLevelType w:val="hybridMultilevel"/>
    <w:tmpl w:val="BEC883A8"/>
    <w:lvl w:ilvl="0" w:tplc="ECDEA9F6">
      <w:start w:val="1"/>
      <w:numFmt w:val="decimal"/>
      <w:lvlText w:val="%1)"/>
      <w:lvlJc w:val="left"/>
      <w:pPr>
        <w:ind w:left="900" w:hanging="360"/>
      </w:pPr>
    </w:lvl>
    <w:lvl w:ilvl="1" w:tplc="04190019">
      <w:start w:val="1"/>
      <w:numFmt w:val="lowerLetter"/>
      <w:lvlText w:val="%2."/>
      <w:lvlJc w:val="left"/>
      <w:pPr>
        <w:ind w:left="1620" w:hanging="360"/>
      </w:pPr>
    </w:lvl>
    <w:lvl w:ilvl="2" w:tplc="0419001B">
      <w:start w:val="1"/>
      <w:numFmt w:val="lowerRoman"/>
      <w:lvlText w:val="%3."/>
      <w:lvlJc w:val="right"/>
      <w:pPr>
        <w:ind w:left="2340" w:hanging="180"/>
      </w:pPr>
    </w:lvl>
    <w:lvl w:ilvl="3" w:tplc="0419000F">
      <w:start w:val="1"/>
      <w:numFmt w:val="decimal"/>
      <w:lvlText w:val="%4."/>
      <w:lvlJc w:val="left"/>
      <w:pPr>
        <w:ind w:left="3060" w:hanging="360"/>
      </w:pPr>
    </w:lvl>
    <w:lvl w:ilvl="4" w:tplc="04190019">
      <w:start w:val="1"/>
      <w:numFmt w:val="lowerLetter"/>
      <w:lvlText w:val="%5."/>
      <w:lvlJc w:val="left"/>
      <w:pPr>
        <w:ind w:left="3780" w:hanging="360"/>
      </w:pPr>
    </w:lvl>
    <w:lvl w:ilvl="5" w:tplc="0419001B">
      <w:start w:val="1"/>
      <w:numFmt w:val="lowerRoman"/>
      <w:lvlText w:val="%6."/>
      <w:lvlJc w:val="right"/>
      <w:pPr>
        <w:ind w:left="4500" w:hanging="180"/>
      </w:pPr>
    </w:lvl>
    <w:lvl w:ilvl="6" w:tplc="0419000F">
      <w:start w:val="1"/>
      <w:numFmt w:val="decimal"/>
      <w:lvlText w:val="%7."/>
      <w:lvlJc w:val="left"/>
      <w:pPr>
        <w:ind w:left="5220" w:hanging="360"/>
      </w:pPr>
    </w:lvl>
    <w:lvl w:ilvl="7" w:tplc="04190019">
      <w:start w:val="1"/>
      <w:numFmt w:val="lowerLetter"/>
      <w:lvlText w:val="%8."/>
      <w:lvlJc w:val="left"/>
      <w:pPr>
        <w:ind w:left="5940" w:hanging="360"/>
      </w:pPr>
    </w:lvl>
    <w:lvl w:ilvl="8" w:tplc="0419001B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FBA7F51"/>
    <w:multiLevelType w:val="hybridMultilevel"/>
    <w:tmpl w:val="6A4C7FD6"/>
    <w:lvl w:ilvl="0" w:tplc="022EE2B2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7">
    <w:nsid w:val="7D98136D"/>
    <w:multiLevelType w:val="hybridMultilevel"/>
    <w:tmpl w:val="F296F812"/>
    <w:lvl w:ilvl="0" w:tplc="F98AC04E">
      <w:start w:val="5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8">
    <w:nsid w:val="7E166FCF"/>
    <w:multiLevelType w:val="hybridMultilevel"/>
    <w:tmpl w:val="A8AC39EC"/>
    <w:lvl w:ilvl="0" w:tplc="161EC574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8"/>
  </w:num>
  <w:num w:numId="2">
    <w:abstractNumId w:val="1"/>
  </w:num>
  <w:num w:numId="3">
    <w:abstractNumId w:val="2"/>
  </w:num>
  <w:num w:numId="4">
    <w:abstractNumId w:val="6"/>
  </w:num>
  <w:num w:numId="5">
    <w:abstractNumId w:val="3"/>
  </w:num>
  <w:num w:numId="6">
    <w:abstractNumId w:val="7"/>
  </w:num>
  <w:num w:numId="7">
    <w:abstractNumId w:val="0"/>
  </w:num>
  <w:num w:numId="8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</w:num>
  <w:num w:numId="1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3FDE"/>
    <w:rsid w:val="00101158"/>
    <w:rsid w:val="001405FE"/>
    <w:rsid w:val="001F24D0"/>
    <w:rsid w:val="005C4FA7"/>
    <w:rsid w:val="006253B1"/>
    <w:rsid w:val="008D1308"/>
    <w:rsid w:val="00A83FDE"/>
    <w:rsid w:val="00A860B0"/>
    <w:rsid w:val="00A86EAD"/>
    <w:rsid w:val="00B90D26"/>
    <w:rsid w:val="00BA1F6A"/>
    <w:rsid w:val="00C72BB7"/>
    <w:rsid w:val="00C84E2F"/>
    <w:rsid w:val="00CC2F66"/>
    <w:rsid w:val="00D84440"/>
    <w:rsid w:val="00DC280B"/>
    <w:rsid w:val="00E52DA0"/>
    <w:rsid w:val="00E562CF"/>
    <w:rsid w:val="00F72396"/>
    <w:rsid w:val="00FB5E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8444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"/>
    <w:unhideWhenUsed/>
    <w:qFormat/>
    <w:rsid w:val="00E52DA0"/>
    <w:pPr>
      <w:keepNext/>
      <w:keepLines/>
      <w:widowControl/>
      <w:autoSpaceDE/>
      <w:autoSpaceDN/>
      <w:adjustRightInd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3">
    <w:name w:val="heading 3"/>
    <w:basedOn w:val="a"/>
    <w:next w:val="a"/>
    <w:link w:val="30"/>
    <w:qFormat/>
    <w:rsid w:val="00E52DA0"/>
    <w:pPr>
      <w:keepNext/>
      <w:widowControl/>
      <w:autoSpaceDE/>
      <w:autoSpaceDN/>
      <w:adjustRightInd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link w:val="ConsPlusNormal0"/>
    <w:rsid w:val="00D8444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character" w:customStyle="1" w:styleId="ConsPlusNormal0">
    <w:name w:val="ConsPlusNormal Знак"/>
    <w:link w:val="ConsPlusNormal"/>
    <w:locked/>
    <w:rsid w:val="00E52DA0"/>
    <w:rPr>
      <w:rFonts w:ascii="Calibri" w:eastAsia="Times New Roman" w:hAnsi="Calibri" w:cs="Calibri"/>
      <w:szCs w:val="20"/>
      <w:lang w:eastAsia="ru-RU"/>
    </w:rPr>
  </w:style>
  <w:style w:type="paragraph" w:customStyle="1" w:styleId="ConsPlusCell">
    <w:name w:val="ConsPlusCell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E52DA0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30">
    <w:name w:val="Заголовок 3 Знак"/>
    <w:basedOn w:val="a0"/>
    <w:link w:val="3"/>
    <w:rsid w:val="00E52DA0"/>
    <w:rPr>
      <w:rFonts w:ascii="Arial" w:eastAsia="Times New Roman" w:hAnsi="Arial" w:cs="Arial"/>
      <w:b/>
      <w:bCs/>
      <w:sz w:val="26"/>
      <w:szCs w:val="26"/>
      <w:lang w:eastAsia="ru-RU"/>
    </w:rPr>
  </w:style>
  <w:style w:type="paragraph" w:customStyle="1" w:styleId="ConsPlusNonformat">
    <w:name w:val="ConsPlusNonformat"/>
    <w:rsid w:val="00E52DA0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ody Text Indent"/>
    <w:basedOn w:val="a"/>
    <w:link w:val="a4"/>
    <w:rsid w:val="00E52DA0"/>
    <w:pPr>
      <w:widowControl/>
      <w:autoSpaceDE/>
      <w:autoSpaceDN/>
      <w:adjustRightInd/>
      <w:spacing w:after="120"/>
      <w:ind w:left="283"/>
    </w:pPr>
    <w:rPr>
      <w:sz w:val="24"/>
      <w:szCs w:val="24"/>
    </w:rPr>
  </w:style>
  <w:style w:type="character" w:customStyle="1" w:styleId="a4">
    <w:name w:val="Основной текст с отступом Знак"/>
    <w:basedOn w:val="a0"/>
    <w:link w:val="a3"/>
    <w:rsid w:val="00E52DA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header"/>
    <w:basedOn w:val="a"/>
    <w:link w:val="a6"/>
    <w:rsid w:val="00E52DA0"/>
    <w:pPr>
      <w:widowControl/>
      <w:tabs>
        <w:tab w:val="center" w:pos="4677"/>
        <w:tab w:val="right" w:pos="9355"/>
      </w:tabs>
      <w:autoSpaceDE/>
      <w:autoSpaceDN/>
      <w:adjustRightInd/>
    </w:pPr>
  </w:style>
  <w:style w:type="character" w:customStyle="1" w:styleId="a6">
    <w:name w:val="Верхний колонтитул Знак"/>
    <w:basedOn w:val="a0"/>
    <w:link w:val="a5"/>
    <w:rsid w:val="00E52DA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7">
    <w:name w:val="Balloon Text"/>
    <w:basedOn w:val="a"/>
    <w:link w:val="a8"/>
    <w:uiPriority w:val="99"/>
    <w:semiHidden/>
    <w:unhideWhenUsed/>
    <w:rsid w:val="00E52DA0"/>
    <w:pPr>
      <w:widowControl/>
      <w:autoSpaceDE/>
      <w:autoSpaceDN/>
      <w:adjustRightInd/>
    </w:pPr>
    <w:rPr>
      <w:rFonts w:ascii="Tahoma" w:eastAsia="Calibri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E52DA0"/>
    <w:rPr>
      <w:rFonts w:ascii="Tahoma" w:eastAsia="Calibri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E52DA0"/>
    <w:pPr>
      <w:widowControl/>
      <w:autoSpaceDE/>
      <w:autoSpaceDN/>
      <w:adjustRightInd/>
      <w:ind w:left="720"/>
      <w:contextualSpacing/>
    </w:pPr>
    <w:rPr>
      <w:rFonts w:eastAsia="Calibri"/>
      <w:sz w:val="24"/>
      <w:szCs w:val="24"/>
    </w:rPr>
  </w:style>
  <w:style w:type="character" w:styleId="aa">
    <w:name w:val="Hyperlink"/>
    <w:basedOn w:val="a0"/>
    <w:uiPriority w:val="99"/>
    <w:unhideWhenUsed/>
    <w:rsid w:val="00E52DA0"/>
    <w:rPr>
      <w:color w:val="0000FF" w:themeColor="hyperlink"/>
      <w:u w:val="single"/>
    </w:rPr>
  </w:style>
  <w:style w:type="paragraph" w:customStyle="1" w:styleId="ConsPlusTitle">
    <w:name w:val="ConsPlusTitle"/>
    <w:rsid w:val="00E52DA0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numbering" w:customStyle="1" w:styleId="1">
    <w:name w:val="Нет списка1"/>
    <w:next w:val="a2"/>
    <w:uiPriority w:val="99"/>
    <w:semiHidden/>
    <w:unhideWhenUsed/>
    <w:rsid w:val="00E52DA0"/>
  </w:style>
  <w:style w:type="paragraph" w:styleId="ab">
    <w:name w:val="footer"/>
    <w:basedOn w:val="a"/>
    <w:link w:val="ac"/>
    <w:uiPriority w:val="99"/>
    <w:unhideWhenUsed/>
    <w:rsid w:val="00E52DA0"/>
    <w:pPr>
      <w:widowControl/>
      <w:tabs>
        <w:tab w:val="center" w:pos="4677"/>
        <w:tab w:val="right" w:pos="9355"/>
      </w:tabs>
      <w:autoSpaceDE/>
      <w:autoSpaceDN/>
      <w:adjustRightInd/>
    </w:pPr>
    <w:rPr>
      <w:rFonts w:eastAsia="Calibri"/>
      <w:sz w:val="24"/>
      <w:szCs w:val="24"/>
    </w:rPr>
  </w:style>
  <w:style w:type="character" w:customStyle="1" w:styleId="ac">
    <w:name w:val="Нижний колонтитул Знак"/>
    <w:basedOn w:val="a0"/>
    <w:link w:val="ab"/>
    <w:uiPriority w:val="99"/>
    <w:rsid w:val="00E52DA0"/>
    <w:rPr>
      <w:rFonts w:ascii="Times New Roman" w:eastAsia="Calibri" w:hAnsi="Times New Roman" w:cs="Times New Roman"/>
      <w:sz w:val="24"/>
      <w:szCs w:val="24"/>
      <w:lang w:eastAsia="ru-RU"/>
    </w:rPr>
  </w:style>
  <w:style w:type="character" w:customStyle="1" w:styleId="pt-a0-000015">
    <w:name w:val="pt-a0-000015"/>
    <w:basedOn w:val="a0"/>
    <w:rsid w:val="00E52DA0"/>
  </w:style>
  <w:style w:type="paragraph" w:customStyle="1" w:styleId="ConsPlusTitlePage">
    <w:name w:val="ConsPlusTitlePage"/>
    <w:rsid w:val="00BA1F6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17</Pages>
  <Words>3597</Words>
  <Characters>20503</Characters>
  <Application>Microsoft Office Word</Application>
  <DocSecurity>0</DocSecurity>
  <Lines>170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Марина Александровна Ярыгина</dc:creator>
  <cp:lastModifiedBy>Марина Александровна Ярыгина</cp:lastModifiedBy>
  <cp:revision>4</cp:revision>
  <dcterms:created xsi:type="dcterms:W3CDTF">2021-05-14T08:06:00Z</dcterms:created>
  <dcterms:modified xsi:type="dcterms:W3CDTF">2021-05-24T14:07:00Z</dcterms:modified>
</cp:coreProperties>
</file>